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5C" w:rsidRPr="00C77C80" w:rsidRDefault="00F03F5C" w:rsidP="00E8313A">
      <w:pPr>
        <w:tabs>
          <w:tab w:val="left" w:pos="-90"/>
        </w:tabs>
        <w:jc w:val="center"/>
        <w:rPr>
          <w:rFonts w:ascii="Times New Roman" w:hAnsi="Times New Roman"/>
        </w:rPr>
      </w:pPr>
      <w:r w:rsidRPr="00C77C80">
        <w:rPr>
          <w:rFonts w:ascii="Times New Roman" w:hAnsi="Times New Roman"/>
        </w:rPr>
        <w:object w:dxaOrig="3780"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5.25pt" o:ole="">
            <v:imagedata r:id="rId8" o:title=""/>
          </v:shape>
          <o:OLEObject Type="Embed" ProgID="AcroExch.Document.11" ShapeID="_x0000_i1025" DrawAspect="Content" ObjectID="_1483360663" r:id="rId9"/>
        </w:object>
      </w:r>
      <w:r w:rsidRPr="00C77C80">
        <w:rPr>
          <w:rFonts w:ascii="Times New Roman" w:hAnsi="Times New Roman"/>
          <w:sz w:val="120"/>
          <w:szCs w:val="120"/>
        </w:rPr>
        <w:t>NEWSWATCH</w:t>
      </w:r>
    </w:p>
    <w:p w:rsidR="00F03F5C" w:rsidRPr="00AF14AB" w:rsidRDefault="00E8313A" w:rsidP="00083277">
      <w:pPr>
        <w:tabs>
          <w:tab w:val="left" w:pos="-90"/>
        </w:tabs>
        <w:rPr>
          <w:rFonts w:ascii="Times New Roman" w:hAnsi="Times New Roman"/>
          <w:b/>
          <w:sz w:val="24"/>
          <w:szCs w:val="24"/>
        </w:rPr>
      </w:pPr>
      <w:r w:rsidRPr="00C77C80">
        <w:rPr>
          <w:rFonts w:ascii="Times New Roman" w:hAnsi="Times New Roman"/>
          <w:sz w:val="24"/>
          <w:szCs w:val="24"/>
        </w:rPr>
        <w:t xml:space="preserve">   </w:t>
      </w:r>
      <w:r w:rsidR="007D46B2" w:rsidRPr="00AF14AB">
        <w:rPr>
          <w:rFonts w:ascii="Times New Roman" w:hAnsi="Times New Roman"/>
          <w:b/>
          <w:sz w:val="24"/>
          <w:szCs w:val="24"/>
        </w:rPr>
        <w:t>Vol. 201</w:t>
      </w:r>
      <w:r w:rsidR="00B5222F">
        <w:rPr>
          <w:rFonts w:ascii="Times New Roman" w:hAnsi="Times New Roman"/>
          <w:b/>
          <w:sz w:val="24"/>
          <w:szCs w:val="24"/>
        </w:rPr>
        <w:t>4</w:t>
      </w:r>
      <w:r w:rsidR="00551F59">
        <w:rPr>
          <w:rFonts w:ascii="Times New Roman" w:hAnsi="Times New Roman"/>
          <w:b/>
          <w:sz w:val="24"/>
          <w:szCs w:val="24"/>
        </w:rPr>
        <w:t>-15</w:t>
      </w:r>
      <w:r w:rsidR="007D46B2" w:rsidRPr="00AF14AB">
        <w:rPr>
          <w:rFonts w:ascii="Times New Roman" w:hAnsi="Times New Roman"/>
          <w:b/>
          <w:sz w:val="24"/>
          <w:szCs w:val="24"/>
        </w:rPr>
        <w:t xml:space="preserve"> No. </w:t>
      </w:r>
      <w:r w:rsidR="00611D82">
        <w:rPr>
          <w:rFonts w:ascii="Times New Roman" w:hAnsi="Times New Roman"/>
          <w:b/>
          <w:sz w:val="24"/>
          <w:szCs w:val="24"/>
        </w:rPr>
        <w:t>6</w:t>
      </w:r>
      <w:r w:rsidR="007D46B2" w:rsidRPr="00AF14AB">
        <w:rPr>
          <w:rFonts w:ascii="Times New Roman" w:hAnsi="Times New Roman"/>
          <w:b/>
          <w:sz w:val="24"/>
          <w:szCs w:val="24"/>
        </w:rPr>
        <w:t xml:space="preserve">                                                                              </w:t>
      </w:r>
      <w:r w:rsidR="002D4344">
        <w:rPr>
          <w:rFonts w:ascii="Times New Roman" w:hAnsi="Times New Roman"/>
          <w:b/>
          <w:sz w:val="24"/>
          <w:szCs w:val="24"/>
        </w:rPr>
        <w:t xml:space="preserve">                    </w:t>
      </w:r>
      <w:r w:rsidR="00390A18">
        <w:rPr>
          <w:rFonts w:ascii="Times New Roman" w:hAnsi="Times New Roman"/>
          <w:b/>
          <w:sz w:val="24"/>
          <w:szCs w:val="24"/>
        </w:rPr>
        <w:t xml:space="preserve"> </w:t>
      </w:r>
      <w:r w:rsidR="00551F59">
        <w:rPr>
          <w:rFonts w:ascii="Times New Roman" w:hAnsi="Times New Roman"/>
          <w:b/>
          <w:sz w:val="24"/>
          <w:szCs w:val="24"/>
        </w:rPr>
        <w:t xml:space="preserve">   </w:t>
      </w:r>
      <w:r w:rsidR="00390A18">
        <w:rPr>
          <w:rFonts w:ascii="Times New Roman" w:hAnsi="Times New Roman"/>
          <w:b/>
          <w:sz w:val="24"/>
          <w:szCs w:val="24"/>
        </w:rPr>
        <w:t xml:space="preserve">  </w:t>
      </w:r>
      <w:r w:rsidR="00611D82">
        <w:rPr>
          <w:rFonts w:ascii="Times New Roman" w:hAnsi="Times New Roman"/>
          <w:b/>
          <w:sz w:val="24"/>
          <w:szCs w:val="24"/>
        </w:rPr>
        <w:t xml:space="preserve">    </w:t>
      </w:r>
      <w:r w:rsidR="00F04C8E">
        <w:rPr>
          <w:rFonts w:ascii="Times New Roman" w:hAnsi="Times New Roman"/>
          <w:b/>
          <w:sz w:val="24"/>
          <w:szCs w:val="24"/>
        </w:rPr>
        <w:t xml:space="preserve"> </w:t>
      </w:r>
      <w:r w:rsidR="00611D82">
        <w:rPr>
          <w:rFonts w:ascii="Times New Roman" w:hAnsi="Times New Roman"/>
          <w:b/>
          <w:sz w:val="24"/>
          <w:szCs w:val="24"/>
        </w:rPr>
        <w:t>January 2015</w:t>
      </w:r>
    </w:p>
    <w:p w:rsidR="00571198" w:rsidRPr="00C77C80" w:rsidRDefault="00571198" w:rsidP="00571198">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00410C1E">
        <w:rPr>
          <w:rFonts w:ascii="Times New Roman" w:hAnsi="Times New Roman"/>
          <w:b/>
          <w:sz w:val="24"/>
          <w:szCs w:val="24"/>
        </w:rPr>
        <w:t>__</w:t>
      </w:r>
    </w:p>
    <w:p w:rsidR="00083277" w:rsidRPr="00C77C80" w:rsidRDefault="00083277" w:rsidP="00083277">
      <w:pPr>
        <w:tabs>
          <w:tab w:val="left" w:pos="-90"/>
        </w:tabs>
        <w:rPr>
          <w:rFonts w:ascii="Times New Roman" w:hAnsi="Times New Roman"/>
          <w:sz w:val="24"/>
          <w:szCs w:val="24"/>
        </w:rPr>
      </w:pPr>
    </w:p>
    <w:p w:rsidR="00083277" w:rsidRPr="00D302F3" w:rsidRDefault="00083277" w:rsidP="00083277">
      <w:pPr>
        <w:tabs>
          <w:tab w:val="left" w:pos="-90"/>
        </w:tabs>
        <w:spacing w:line="240" w:lineRule="auto"/>
        <w:jc w:val="center"/>
        <w:rPr>
          <w:rFonts w:ascii="Arial" w:hAnsi="Arial" w:cs="Arial"/>
          <w:b/>
          <w:sz w:val="28"/>
          <w:szCs w:val="28"/>
        </w:rPr>
      </w:pPr>
      <w:r w:rsidRPr="00D32DF2">
        <w:rPr>
          <w:rFonts w:ascii="Arial" w:hAnsi="Arial" w:cs="Arial"/>
          <w:b/>
          <w:sz w:val="24"/>
          <w:szCs w:val="24"/>
        </w:rPr>
        <w:t xml:space="preserve">Next meeting: </w:t>
      </w:r>
      <w:r w:rsidR="00D302F3">
        <w:rPr>
          <w:rFonts w:ascii="Arial" w:hAnsi="Arial" w:cs="Arial"/>
          <w:b/>
          <w:sz w:val="24"/>
          <w:szCs w:val="24"/>
        </w:rPr>
        <w:t>2 p.m.</w:t>
      </w:r>
      <w:r w:rsidR="002E0F30">
        <w:rPr>
          <w:rFonts w:ascii="Arial" w:hAnsi="Arial" w:cs="Arial"/>
          <w:b/>
          <w:sz w:val="24"/>
          <w:szCs w:val="24"/>
        </w:rPr>
        <w:t xml:space="preserve">, </w:t>
      </w:r>
      <w:r w:rsidR="00573146">
        <w:rPr>
          <w:rFonts w:ascii="Arial" w:hAnsi="Arial" w:cs="Arial"/>
          <w:b/>
          <w:sz w:val="24"/>
          <w:szCs w:val="24"/>
        </w:rPr>
        <w:t>Wednesday</w:t>
      </w:r>
      <w:r w:rsidR="00D302F3">
        <w:rPr>
          <w:rFonts w:ascii="Arial" w:hAnsi="Arial" w:cs="Arial"/>
          <w:b/>
          <w:sz w:val="24"/>
          <w:szCs w:val="24"/>
        </w:rPr>
        <w:t xml:space="preserve">, </w:t>
      </w:r>
      <w:r w:rsidR="00F04C8E">
        <w:rPr>
          <w:rFonts w:ascii="Arial" w:hAnsi="Arial" w:cs="Arial"/>
          <w:b/>
          <w:sz w:val="24"/>
          <w:szCs w:val="24"/>
        </w:rPr>
        <w:t>February 1</w:t>
      </w:r>
      <w:r w:rsidR="00F35F38">
        <w:rPr>
          <w:rFonts w:ascii="Arial" w:hAnsi="Arial" w:cs="Arial"/>
          <w:b/>
          <w:sz w:val="24"/>
          <w:szCs w:val="24"/>
        </w:rPr>
        <w:t>1</w:t>
      </w:r>
    </w:p>
    <w:p w:rsidR="0067415D" w:rsidRPr="0067415D" w:rsidRDefault="002E1DCB" w:rsidP="0067415D">
      <w:pPr>
        <w:tabs>
          <w:tab w:val="left" w:pos="-90"/>
        </w:tabs>
        <w:spacing w:line="240" w:lineRule="auto"/>
        <w:jc w:val="center"/>
        <w:rPr>
          <w:rFonts w:ascii="Arial" w:hAnsi="Arial" w:cs="Arial"/>
          <w:b/>
          <w:sz w:val="24"/>
          <w:szCs w:val="24"/>
        </w:rPr>
      </w:pPr>
      <w:r>
        <w:rPr>
          <w:rFonts w:ascii="Arial" w:hAnsi="Arial" w:cs="Arial"/>
          <w:b/>
          <w:sz w:val="24"/>
          <w:szCs w:val="24"/>
        </w:rPr>
        <w:t>Peterson Room, Showalter House, IU Foundation, SR46 Bypass</w:t>
      </w:r>
    </w:p>
    <w:p w:rsidR="00567C3F" w:rsidRPr="00C77C80" w:rsidRDefault="00567C3F" w:rsidP="00083277">
      <w:pPr>
        <w:tabs>
          <w:tab w:val="left" w:pos="-90"/>
        </w:tabs>
        <w:spacing w:line="240" w:lineRule="auto"/>
        <w:jc w:val="center"/>
        <w:rPr>
          <w:rFonts w:ascii="Times New Roman" w:hAnsi="Times New Roman"/>
          <w:b/>
          <w:sz w:val="24"/>
          <w:szCs w:val="24"/>
        </w:rPr>
      </w:pPr>
    </w:p>
    <w:p w:rsidR="00567C3F" w:rsidRPr="00C77C80" w:rsidRDefault="00567C3F" w:rsidP="00083277">
      <w:pPr>
        <w:tabs>
          <w:tab w:val="left" w:pos="-90"/>
        </w:tabs>
        <w:spacing w:line="240" w:lineRule="auto"/>
        <w:jc w:val="center"/>
        <w:rPr>
          <w:rFonts w:ascii="Times New Roman" w:hAnsi="Times New Roman"/>
          <w:b/>
          <w:sz w:val="24"/>
          <w:szCs w:val="24"/>
        </w:rPr>
        <w:sectPr w:rsidR="00567C3F" w:rsidRPr="00C77C80" w:rsidSect="002428A1">
          <w:footerReference w:type="first" r:id="rId10"/>
          <w:pgSz w:w="12240" w:h="15840" w:code="1"/>
          <w:pgMar w:top="900" w:right="1080" w:bottom="1080" w:left="1080" w:header="720" w:footer="720" w:gutter="0"/>
          <w:cols w:space="720"/>
          <w:titlePg/>
          <w:docGrid w:linePitch="360"/>
        </w:sectPr>
      </w:pPr>
    </w:p>
    <w:p w:rsidR="003331A9" w:rsidRPr="00D00CF9" w:rsidRDefault="001F7FBA" w:rsidP="001F7FBA">
      <w:pPr>
        <w:widowControl w:val="0"/>
        <w:tabs>
          <w:tab w:val="left" w:pos="2880"/>
          <w:tab w:val="left" w:pos="2970"/>
        </w:tabs>
        <w:autoSpaceDE w:val="0"/>
        <w:autoSpaceDN w:val="0"/>
        <w:adjustRightInd w:val="0"/>
        <w:spacing w:line="240" w:lineRule="auto"/>
        <w:rPr>
          <w:rFonts w:ascii="Times New Roman" w:hAnsi="Times New Roman"/>
          <w:b/>
          <w:bCs/>
          <w:color w:val="18376A"/>
        </w:rPr>
      </w:pPr>
      <w:r>
        <w:rPr>
          <w:rFonts w:ascii="Times New Roman" w:hAnsi="Times New Roman"/>
          <w:b/>
          <w:noProof/>
        </w:rPr>
        <w:drawing>
          <wp:anchor distT="0" distB="0" distL="114300" distR="114300" simplePos="0" relativeHeight="251658240" behindDoc="0" locked="0" layoutInCell="1" allowOverlap="1">
            <wp:simplePos x="0" y="0"/>
            <wp:positionH relativeFrom="column">
              <wp:posOffset>-397510</wp:posOffset>
            </wp:positionH>
            <wp:positionV relativeFrom="paragraph">
              <wp:posOffset>21590</wp:posOffset>
            </wp:positionV>
            <wp:extent cx="1536700" cy="1798955"/>
            <wp:effectExtent l="19050" t="0" r="6350" b="0"/>
            <wp:wrapTight wrapText="bothSides">
              <wp:wrapPolygon edited="0">
                <wp:start x="-268" y="0"/>
                <wp:lineTo x="-268" y="21272"/>
                <wp:lineTo x="21689" y="21272"/>
                <wp:lineTo x="21689" y="0"/>
                <wp:lineTo x="-268" y="0"/>
              </wp:wrapPolygon>
            </wp:wrapTight>
            <wp:docPr id="18" name="Picture 5" descr="Macintosh HD:Users:jondilts:Desktop:Jennie Vaug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ndilts:Desktop:Jennie Vaughan.png"/>
                    <pic:cNvPicPr>
                      <a:picLocks noChangeAspect="1" noChangeArrowheads="1"/>
                    </pic:cNvPicPr>
                  </pic:nvPicPr>
                  <pic:blipFill>
                    <a:blip r:embed="rId11" cstate="print"/>
                    <a:srcRect/>
                    <a:stretch>
                      <a:fillRect/>
                    </a:stretch>
                  </pic:blipFill>
                  <pic:spPr bwMode="auto">
                    <a:xfrm>
                      <a:off x="0" y="0"/>
                      <a:ext cx="1536700" cy="1798955"/>
                    </a:xfrm>
                    <a:prstGeom prst="rect">
                      <a:avLst/>
                    </a:prstGeom>
                    <a:noFill/>
                  </pic:spPr>
                </pic:pic>
              </a:graphicData>
            </a:graphic>
          </wp:anchor>
        </w:drawing>
      </w:r>
      <w:r w:rsidR="003331A9" w:rsidRPr="00D00CF9">
        <w:rPr>
          <w:rFonts w:ascii="Times New Roman" w:hAnsi="Times New Roman"/>
          <w:b/>
        </w:rPr>
        <w:t>Jennie Vaughan</w:t>
      </w:r>
      <w:r w:rsidR="003331A9" w:rsidRPr="00D00CF9">
        <w:rPr>
          <w:rFonts w:ascii="Times New Roman" w:hAnsi="Times New Roman"/>
        </w:rPr>
        <w:t xml:space="preserve"> became chancellor of Ivy Tech Community College’s Bloomington region in August. Two weeks before, the Ivy Tech State </w:t>
      </w:r>
      <w:r w:rsidR="000E0DE1" w:rsidRPr="00D00CF9">
        <w:rPr>
          <w:rFonts w:ascii="Times New Roman" w:hAnsi="Times New Roman"/>
        </w:rPr>
        <w:t>b</w:t>
      </w:r>
      <w:r w:rsidR="003331A9" w:rsidRPr="00D00CF9">
        <w:rPr>
          <w:rFonts w:ascii="Times New Roman" w:hAnsi="Times New Roman"/>
        </w:rPr>
        <w:t xml:space="preserve">oard of </w:t>
      </w:r>
      <w:r w:rsidR="000E0DE1" w:rsidRPr="00D00CF9">
        <w:rPr>
          <w:rFonts w:ascii="Times New Roman" w:hAnsi="Times New Roman"/>
        </w:rPr>
        <w:t>t</w:t>
      </w:r>
      <w:r w:rsidR="003331A9" w:rsidRPr="00D00CF9">
        <w:rPr>
          <w:rFonts w:ascii="Times New Roman" w:hAnsi="Times New Roman"/>
        </w:rPr>
        <w:t>rustees decided</w:t>
      </w:r>
      <w:r w:rsidR="00C67F2F">
        <w:rPr>
          <w:rFonts w:ascii="Times New Roman" w:hAnsi="Times New Roman"/>
          <w:b/>
        </w:rPr>
        <w:t xml:space="preserve"> </w:t>
      </w:r>
      <w:r w:rsidR="00C67F2F">
        <w:rPr>
          <w:rFonts w:ascii="Times New Roman" w:hAnsi="Times New Roman"/>
        </w:rPr>
        <w:t xml:space="preserve">that </w:t>
      </w:r>
      <w:r w:rsidR="003331A9" w:rsidRPr="00D00CF9">
        <w:rPr>
          <w:rFonts w:ascii="Times New Roman" w:hAnsi="Times New Roman"/>
          <w:color w:val="262626"/>
        </w:rPr>
        <w:t xml:space="preserve">Bloomington would remain a stand-alone campus instead of consolidating with Evansville. Vaughan will speak to retirees about Ivy Tech and the Ivy Tech-IU connection </w:t>
      </w:r>
      <w:r w:rsidR="00E248CF">
        <w:rPr>
          <w:rFonts w:ascii="Times New Roman" w:hAnsi="Times New Roman"/>
          <w:color w:val="262626"/>
        </w:rPr>
        <w:t>when retirees meet on Wednesday</w:t>
      </w:r>
      <w:r w:rsidR="003331A9" w:rsidRPr="00D00CF9">
        <w:rPr>
          <w:rFonts w:ascii="Times New Roman" w:hAnsi="Times New Roman"/>
          <w:color w:val="262626"/>
        </w:rPr>
        <w:t>, Feb. 1</w:t>
      </w:r>
      <w:r w:rsidR="00F35F38">
        <w:rPr>
          <w:rFonts w:ascii="Times New Roman" w:hAnsi="Times New Roman"/>
          <w:color w:val="262626"/>
        </w:rPr>
        <w:t>1</w:t>
      </w:r>
      <w:r w:rsidR="003331A9" w:rsidRPr="00D00CF9">
        <w:rPr>
          <w:rFonts w:ascii="Times New Roman" w:hAnsi="Times New Roman"/>
          <w:color w:val="262626"/>
        </w:rPr>
        <w:t>, at 2 p.m. at the IU Foundation.</w:t>
      </w:r>
    </w:p>
    <w:p w:rsidR="003331A9" w:rsidRPr="00D00CF9" w:rsidRDefault="003331A9" w:rsidP="001F7FBA">
      <w:pPr>
        <w:widowControl w:val="0"/>
        <w:tabs>
          <w:tab w:val="left" w:pos="2880"/>
          <w:tab w:val="left" w:pos="2970"/>
        </w:tabs>
        <w:autoSpaceDE w:val="0"/>
        <w:autoSpaceDN w:val="0"/>
        <w:adjustRightInd w:val="0"/>
        <w:spacing w:line="240" w:lineRule="auto"/>
        <w:rPr>
          <w:rFonts w:ascii="Times New Roman" w:hAnsi="Times New Roman"/>
          <w:color w:val="262626"/>
        </w:rPr>
      </w:pPr>
    </w:p>
    <w:p w:rsidR="003331A9" w:rsidRPr="00D00CF9" w:rsidRDefault="003331A9" w:rsidP="001F7FBA">
      <w:pPr>
        <w:widowControl w:val="0"/>
        <w:tabs>
          <w:tab w:val="left" w:pos="2880"/>
          <w:tab w:val="left" w:pos="2970"/>
        </w:tabs>
        <w:autoSpaceDE w:val="0"/>
        <w:autoSpaceDN w:val="0"/>
        <w:adjustRightInd w:val="0"/>
        <w:spacing w:line="240" w:lineRule="auto"/>
        <w:rPr>
          <w:rFonts w:ascii="Times New Roman" w:hAnsi="Times New Roman"/>
          <w:color w:val="262626"/>
        </w:rPr>
      </w:pPr>
      <w:r w:rsidRPr="00D00CF9">
        <w:rPr>
          <w:rFonts w:ascii="Times New Roman" w:hAnsi="Times New Roman"/>
          <w:color w:val="262626"/>
        </w:rPr>
        <w:t xml:space="preserve">Vaughan has worked at Ivy Tech for more than 17 years. She had been the vice chancellor for student affairs and executive director of human resources since 2009. Before </w:t>
      </w:r>
      <w:r w:rsidR="000E0DE1" w:rsidRPr="00D00CF9">
        <w:rPr>
          <w:rFonts w:ascii="Times New Roman" w:hAnsi="Times New Roman"/>
          <w:color w:val="262626"/>
        </w:rPr>
        <w:t>moving</w:t>
      </w:r>
      <w:r w:rsidRPr="00D00CF9">
        <w:rPr>
          <w:rFonts w:ascii="Times New Roman" w:hAnsi="Times New Roman"/>
          <w:color w:val="262626"/>
        </w:rPr>
        <w:t xml:space="preserve"> to Bloomington, she worked for 14 years at the University of San Francisco.</w:t>
      </w:r>
    </w:p>
    <w:p w:rsidR="003331A9" w:rsidRPr="00D00CF9" w:rsidRDefault="003331A9" w:rsidP="001F7FBA">
      <w:pPr>
        <w:widowControl w:val="0"/>
        <w:tabs>
          <w:tab w:val="left" w:pos="2970"/>
        </w:tabs>
        <w:autoSpaceDE w:val="0"/>
        <w:autoSpaceDN w:val="0"/>
        <w:adjustRightInd w:val="0"/>
        <w:spacing w:line="240" w:lineRule="auto"/>
        <w:rPr>
          <w:rFonts w:ascii="Times New Roman" w:hAnsi="Times New Roman"/>
          <w:color w:val="262626"/>
        </w:rPr>
      </w:pPr>
    </w:p>
    <w:p w:rsidR="001825F8" w:rsidRPr="00D00CF9" w:rsidRDefault="003331A9" w:rsidP="001F7FBA">
      <w:pPr>
        <w:tabs>
          <w:tab w:val="left" w:pos="2970"/>
        </w:tabs>
        <w:spacing w:line="240" w:lineRule="auto"/>
        <w:rPr>
          <w:rFonts w:ascii="Times New Roman" w:eastAsia="Times New Roman" w:hAnsi="Times New Roman"/>
          <w:color w:val="000000"/>
        </w:rPr>
      </w:pPr>
      <w:r w:rsidRPr="00D00CF9">
        <w:rPr>
          <w:rFonts w:ascii="Times New Roman" w:eastAsia="Times New Roman" w:hAnsi="Times New Roman"/>
          <w:color w:val="000000"/>
        </w:rPr>
        <w:t>She heads up one of Ivy Tech’s eight regions</w:t>
      </w:r>
      <w:r w:rsidR="00E248CF">
        <w:rPr>
          <w:rFonts w:ascii="Times New Roman" w:eastAsia="Times New Roman" w:hAnsi="Times New Roman"/>
          <w:color w:val="000000"/>
        </w:rPr>
        <w:t>. Bloomington has</w:t>
      </w:r>
      <w:r w:rsidRPr="00D00CF9">
        <w:rPr>
          <w:rFonts w:ascii="Times New Roman" w:eastAsia="Times New Roman" w:hAnsi="Times New Roman"/>
          <w:color w:val="000000"/>
        </w:rPr>
        <w:t xml:space="preserve"> 6,500 students and 200 employees, including 100 full-time faculty mem</w:t>
      </w:r>
      <w:r w:rsidR="00E248CF">
        <w:rPr>
          <w:rFonts w:ascii="Times New Roman" w:eastAsia="Times New Roman" w:hAnsi="Times New Roman"/>
          <w:color w:val="000000"/>
        </w:rPr>
        <w:t xml:space="preserve">bers and many adjunct faculty. </w:t>
      </w:r>
      <w:r w:rsidRPr="00D00CF9">
        <w:rPr>
          <w:rFonts w:ascii="Times New Roman" w:eastAsia="Times New Roman" w:hAnsi="Times New Roman"/>
          <w:color w:val="000000"/>
        </w:rPr>
        <w:t>Statewide, Ivy Tech has 32 campuses with more than 180,000 students. </w:t>
      </w:r>
      <w:r w:rsidR="001825F8" w:rsidRPr="00D00CF9">
        <w:rPr>
          <w:rFonts w:ascii="Times New Roman" w:eastAsia="Times New Roman" w:hAnsi="Times New Roman"/>
          <w:color w:val="000000"/>
        </w:rPr>
        <w:t>Ivy Tech Bloomington is in the midst of a $24 million expansion. </w:t>
      </w:r>
    </w:p>
    <w:p w:rsidR="003331A9" w:rsidRPr="00D00CF9" w:rsidRDefault="003331A9" w:rsidP="003A79A1">
      <w:pPr>
        <w:spacing w:line="240" w:lineRule="auto"/>
        <w:rPr>
          <w:rFonts w:ascii="Times New Roman" w:eastAsia="Times New Roman" w:hAnsi="Times New Roman"/>
          <w:color w:val="000000"/>
        </w:rPr>
      </w:pPr>
    </w:p>
    <w:p w:rsidR="003331A9" w:rsidRPr="00D00CF9" w:rsidRDefault="003331A9" w:rsidP="003A79A1">
      <w:pPr>
        <w:spacing w:line="240" w:lineRule="auto"/>
        <w:rPr>
          <w:rFonts w:ascii="Times New Roman" w:eastAsia="Times New Roman" w:hAnsi="Times New Roman"/>
          <w:color w:val="000000"/>
        </w:rPr>
      </w:pPr>
      <w:r w:rsidRPr="00D00CF9">
        <w:rPr>
          <w:rFonts w:ascii="Times New Roman" w:eastAsia="Times New Roman" w:hAnsi="Times New Roman"/>
          <w:color w:val="000000"/>
        </w:rPr>
        <w:t>Vaughan is especially proud of Ivy Tech’s partnership with IU and with its ability to transfer college credits to IU and other state institutions.  When she joined Ivy Tech in 1997, only</w:t>
      </w:r>
      <w:r w:rsidR="00E248CF">
        <w:rPr>
          <w:rFonts w:ascii="Times New Roman" w:eastAsia="Times New Roman" w:hAnsi="Times New Roman"/>
          <w:color w:val="000000"/>
        </w:rPr>
        <w:t xml:space="preserve"> 10 classes were transferable. </w:t>
      </w:r>
      <w:r w:rsidRPr="00D00CF9">
        <w:rPr>
          <w:rFonts w:ascii="Times New Roman" w:eastAsia="Times New Roman" w:hAnsi="Times New Roman"/>
          <w:color w:val="000000"/>
        </w:rPr>
        <w:t>Today, credits from more than 800 classes can be transferred to other state institutions.  </w:t>
      </w:r>
    </w:p>
    <w:p w:rsidR="003331A9" w:rsidRPr="00D00CF9" w:rsidRDefault="003331A9" w:rsidP="003331A9">
      <w:pPr>
        <w:spacing w:line="240" w:lineRule="auto"/>
        <w:rPr>
          <w:rFonts w:ascii="Times New Roman" w:eastAsia="Times New Roman" w:hAnsi="Times New Roman"/>
          <w:color w:val="000000"/>
        </w:rPr>
      </w:pPr>
      <w:r w:rsidRPr="00D00CF9">
        <w:rPr>
          <w:rFonts w:ascii="Times New Roman" w:eastAsia="Times New Roman" w:hAnsi="Times New Roman"/>
          <w:color w:val="000000"/>
        </w:rPr>
        <w:t> </w:t>
      </w:r>
    </w:p>
    <w:p w:rsidR="001825F8" w:rsidRDefault="003A79A1" w:rsidP="00E40C42">
      <w:pPr>
        <w:spacing w:line="240" w:lineRule="auto"/>
        <w:rPr>
          <w:rFonts w:ascii="Times New Roman" w:hAnsi="Times New Roman"/>
          <w:color w:val="000000"/>
          <w:sz w:val="24"/>
          <w:szCs w:val="24"/>
        </w:rPr>
      </w:pPr>
      <w:r w:rsidRPr="00E40C42">
        <w:rPr>
          <w:rFonts w:ascii="Times New Roman" w:hAnsi="Times New Roman"/>
          <w:color w:val="000000"/>
        </w:rPr>
        <w:t>“As retirees who have been involved with higher education, we like to keep up with current</w:t>
      </w:r>
      <w:r w:rsidRPr="003A79A1">
        <w:rPr>
          <w:rFonts w:ascii="Times New Roman" w:hAnsi="Times New Roman"/>
          <w:color w:val="000000"/>
          <w:sz w:val="24"/>
          <w:szCs w:val="24"/>
        </w:rPr>
        <w:t xml:space="preserve"> </w:t>
      </w:r>
      <w:r w:rsidRPr="00E40C42">
        <w:rPr>
          <w:rFonts w:ascii="Times New Roman" w:hAnsi="Times New Roman"/>
          <w:color w:val="000000"/>
        </w:rPr>
        <w:lastRenderedPageBreak/>
        <w:t xml:space="preserve">developments,” says IURA program committee member </w:t>
      </w:r>
      <w:r w:rsidRPr="00E248CF">
        <w:rPr>
          <w:rFonts w:ascii="Times New Roman" w:hAnsi="Times New Roman"/>
          <w:b/>
          <w:color w:val="000000"/>
        </w:rPr>
        <w:t>Joan Curts</w:t>
      </w:r>
      <w:r w:rsidRPr="00E40C42">
        <w:rPr>
          <w:rFonts w:ascii="Times New Roman" w:hAnsi="Times New Roman"/>
          <w:color w:val="000000"/>
        </w:rPr>
        <w:t>. “We look forward to Chancellor Vaughan's presentation about this local treasure and how it relates to IU.”</w:t>
      </w:r>
    </w:p>
    <w:p w:rsidR="003A79A1" w:rsidRPr="003A79A1" w:rsidRDefault="003A79A1" w:rsidP="002E1DCB">
      <w:pPr>
        <w:spacing w:line="240" w:lineRule="auto"/>
        <w:rPr>
          <w:rFonts w:ascii="Times New Roman" w:hAnsi="Times New Roman"/>
          <w:sz w:val="24"/>
          <w:szCs w:val="24"/>
        </w:rPr>
      </w:pPr>
    </w:p>
    <w:p w:rsidR="007117EF" w:rsidRDefault="00611D82" w:rsidP="002E1DCB">
      <w:pPr>
        <w:spacing w:line="240" w:lineRule="auto"/>
        <w:rPr>
          <w:rFonts w:ascii="Arial" w:hAnsi="Arial" w:cs="Arial"/>
          <w:b/>
          <w:sz w:val="24"/>
          <w:szCs w:val="24"/>
        </w:rPr>
      </w:pPr>
      <w:r>
        <w:rPr>
          <w:rFonts w:ascii="Arial" w:hAnsi="Arial" w:cs="Arial"/>
          <w:b/>
          <w:sz w:val="24"/>
          <w:szCs w:val="24"/>
        </w:rPr>
        <w:t>Retirees go above and beyond</w:t>
      </w:r>
    </w:p>
    <w:p w:rsidR="00611D82" w:rsidRDefault="00611D82" w:rsidP="002E1DCB">
      <w:pPr>
        <w:spacing w:line="240" w:lineRule="auto"/>
        <w:rPr>
          <w:rFonts w:ascii="Arial" w:hAnsi="Arial" w:cs="Arial"/>
          <w:b/>
          <w:sz w:val="24"/>
          <w:szCs w:val="24"/>
        </w:rPr>
      </w:pPr>
    </w:p>
    <w:p w:rsidR="00611D82" w:rsidRPr="00D00CF9" w:rsidRDefault="00611D82" w:rsidP="00E40C42">
      <w:pPr>
        <w:spacing w:line="240" w:lineRule="auto"/>
        <w:rPr>
          <w:rFonts w:ascii="Times New Roman" w:hAnsi="Times New Roman"/>
        </w:rPr>
      </w:pPr>
      <w:r w:rsidRPr="00D00CF9">
        <w:rPr>
          <w:rFonts w:ascii="Times New Roman" w:hAnsi="Times New Roman"/>
        </w:rPr>
        <w:t xml:space="preserve">At the Jan. 14 meeting of the IURA, </w:t>
      </w:r>
      <w:r w:rsidRPr="00D00CF9">
        <w:rPr>
          <w:rFonts w:ascii="Times New Roman" w:hAnsi="Times New Roman"/>
          <w:b/>
        </w:rPr>
        <w:t>Harriet Pfister</w:t>
      </w:r>
      <w:r w:rsidRPr="00D00CF9">
        <w:rPr>
          <w:rFonts w:ascii="Times New Roman" w:hAnsi="Times New Roman"/>
        </w:rPr>
        <w:t xml:space="preserve"> announced that once again retirees have surpassed all expectations. With a lofty goal of $135,000, as of Jan. </w:t>
      </w:r>
      <w:r w:rsidR="00F35F38">
        <w:rPr>
          <w:rFonts w:ascii="Times New Roman" w:hAnsi="Times New Roman"/>
        </w:rPr>
        <w:t>13 retirees had pledged $152,702</w:t>
      </w:r>
      <w:r w:rsidRPr="00D00CF9">
        <w:rPr>
          <w:rFonts w:ascii="Times New Roman" w:hAnsi="Times New Roman"/>
        </w:rPr>
        <w:t xml:space="preserve"> to the United Way campaign, exceeding the goal by </w:t>
      </w:r>
      <w:r w:rsidR="00F35F38">
        <w:rPr>
          <w:rFonts w:ascii="Times New Roman" w:hAnsi="Times New Roman"/>
        </w:rPr>
        <w:t>more than</w:t>
      </w:r>
      <w:r w:rsidRPr="00D00CF9">
        <w:rPr>
          <w:rFonts w:ascii="Times New Roman" w:hAnsi="Times New Roman"/>
        </w:rPr>
        <w:t xml:space="preserve"> 13 percent. </w:t>
      </w:r>
      <w:r w:rsidRPr="00D00CF9">
        <w:rPr>
          <w:rFonts w:ascii="Times New Roman" w:hAnsi="Times New Roman"/>
          <w:b/>
        </w:rPr>
        <w:t>Wain Martin</w:t>
      </w:r>
      <w:r w:rsidRPr="00D00CF9">
        <w:rPr>
          <w:rFonts w:ascii="Times New Roman" w:hAnsi="Times New Roman"/>
        </w:rPr>
        <w:t xml:space="preserve"> led a rousing “2-4-6-8, Who Do We Appreciate” cheer for </w:t>
      </w:r>
      <w:r w:rsidR="00F35F38">
        <w:rPr>
          <w:rFonts w:ascii="Times New Roman" w:hAnsi="Times New Roman"/>
        </w:rPr>
        <w:t>the 195 donors</w:t>
      </w:r>
      <w:r w:rsidR="00283CE4">
        <w:rPr>
          <w:rFonts w:ascii="Times New Roman" w:hAnsi="Times New Roman"/>
        </w:rPr>
        <w:t>, 69 of them Vanguards who pledged $1,000 or more</w:t>
      </w:r>
      <w:r w:rsidRPr="00D00CF9">
        <w:rPr>
          <w:rFonts w:ascii="Times New Roman" w:hAnsi="Times New Roman"/>
        </w:rPr>
        <w:t xml:space="preserve">. Fundraising overall is lagging. As of Jan. 15 the United Way had reached only 75 percent of its goal. </w:t>
      </w:r>
    </w:p>
    <w:p w:rsidR="00266FA5" w:rsidRPr="00573146" w:rsidRDefault="00266FA5" w:rsidP="00573146">
      <w:pPr>
        <w:spacing w:line="240" w:lineRule="auto"/>
        <w:jc w:val="right"/>
        <w:rPr>
          <w:rFonts w:ascii="Times New Roman" w:eastAsia="Times New Roman" w:hAnsi="Times New Roman"/>
          <w:i/>
          <w:color w:val="000000"/>
        </w:rPr>
      </w:pPr>
    </w:p>
    <w:p w:rsidR="00600BBF" w:rsidRDefault="001C3F9D" w:rsidP="0032306D">
      <w:pPr>
        <w:spacing w:line="240" w:lineRule="auto"/>
        <w:rPr>
          <w:rFonts w:ascii="Arial" w:hAnsi="Arial" w:cs="Arial"/>
          <w:b/>
          <w:sz w:val="24"/>
          <w:szCs w:val="24"/>
        </w:rPr>
      </w:pPr>
      <w:r>
        <w:rPr>
          <w:rFonts w:ascii="Arial" w:hAnsi="Arial" w:cs="Arial"/>
          <w:b/>
          <w:sz w:val="24"/>
          <w:szCs w:val="24"/>
        </w:rPr>
        <w:t xml:space="preserve">Everything </w:t>
      </w:r>
      <w:r w:rsidR="00600BBF">
        <w:rPr>
          <w:rFonts w:ascii="Arial" w:hAnsi="Arial" w:cs="Arial"/>
          <w:b/>
          <w:sz w:val="24"/>
          <w:szCs w:val="24"/>
        </w:rPr>
        <w:t>y</w:t>
      </w:r>
      <w:r>
        <w:rPr>
          <w:rFonts w:ascii="Arial" w:hAnsi="Arial" w:cs="Arial"/>
          <w:b/>
          <w:sz w:val="24"/>
          <w:szCs w:val="24"/>
        </w:rPr>
        <w:t xml:space="preserve">ou </w:t>
      </w:r>
      <w:r w:rsidR="00600BBF">
        <w:rPr>
          <w:rFonts w:ascii="Arial" w:hAnsi="Arial" w:cs="Arial"/>
          <w:b/>
          <w:sz w:val="24"/>
          <w:szCs w:val="24"/>
        </w:rPr>
        <w:t>w</w:t>
      </w:r>
      <w:r>
        <w:rPr>
          <w:rFonts w:ascii="Arial" w:hAnsi="Arial" w:cs="Arial"/>
          <w:b/>
          <w:sz w:val="24"/>
          <w:szCs w:val="24"/>
        </w:rPr>
        <w:t xml:space="preserve">anted to </w:t>
      </w:r>
      <w:r w:rsidR="00600BBF">
        <w:rPr>
          <w:rFonts w:ascii="Arial" w:hAnsi="Arial" w:cs="Arial"/>
          <w:b/>
          <w:sz w:val="24"/>
          <w:szCs w:val="24"/>
        </w:rPr>
        <w:t>k</w:t>
      </w:r>
      <w:r>
        <w:rPr>
          <w:rFonts w:ascii="Arial" w:hAnsi="Arial" w:cs="Arial"/>
          <w:b/>
          <w:sz w:val="24"/>
          <w:szCs w:val="24"/>
        </w:rPr>
        <w:t xml:space="preserve">now </w:t>
      </w:r>
    </w:p>
    <w:p w:rsidR="00CE089B" w:rsidRDefault="001C3F9D" w:rsidP="0032306D">
      <w:pPr>
        <w:spacing w:line="240" w:lineRule="auto"/>
        <w:rPr>
          <w:rFonts w:ascii="Arial" w:hAnsi="Arial" w:cs="Arial"/>
          <w:b/>
          <w:sz w:val="24"/>
          <w:szCs w:val="24"/>
        </w:rPr>
      </w:pPr>
      <w:r>
        <w:rPr>
          <w:rFonts w:ascii="Arial" w:hAnsi="Arial" w:cs="Arial"/>
          <w:b/>
          <w:sz w:val="24"/>
          <w:szCs w:val="24"/>
        </w:rPr>
        <w:t xml:space="preserve">about the IU Foundation … and </w:t>
      </w:r>
      <w:r w:rsidR="00600BBF">
        <w:rPr>
          <w:rFonts w:ascii="Arial" w:hAnsi="Arial" w:cs="Arial"/>
          <w:b/>
          <w:sz w:val="24"/>
          <w:szCs w:val="24"/>
        </w:rPr>
        <w:t>m</w:t>
      </w:r>
      <w:r>
        <w:rPr>
          <w:rFonts w:ascii="Arial" w:hAnsi="Arial" w:cs="Arial"/>
          <w:b/>
          <w:sz w:val="24"/>
          <w:szCs w:val="24"/>
        </w:rPr>
        <w:t>ore</w:t>
      </w:r>
    </w:p>
    <w:p w:rsidR="001C3F9D" w:rsidRDefault="001C3F9D" w:rsidP="0032306D">
      <w:pPr>
        <w:spacing w:line="240" w:lineRule="auto"/>
        <w:rPr>
          <w:rFonts w:ascii="Arial" w:hAnsi="Arial" w:cs="Arial"/>
          <w:b/>
          <w:sz w:val="24"/>
          <w:szCs w:val="24"/>
        </w:rPr>
      </w:pPr>
    </w:p>
    <w:p w:rsidR="00E40C42" w:rsidRDefault="001C3F9D" w:rsidP="0032306D">
      <w:pPr>
        <w:spacing w:line="240" w:lineRule="auto"/>
        <w:rPr>
          <w:rFonts w:ascii="Times New Roman" w:hAnsi="Times New Roman"/>
        </w:rPr>
      </w:pPr>
      <w:r w:rsidRPr="00D00CF9">
        <w:rPr>
          <w:rFonts w:ascii="Times New Roman" w:hAnsi="Times New Roman"/>
        </w:rPr>
        <w:t xml:space="preserve">At its first meeting of 2015, </w:t>
      </w:r>
      <w:r w:rsidR="003A79A1">
        <w:rPr>
          <w:rFonts w:ascii="Times New Roman" w:hAnsi="Times New Roman"/>
        </w:rPr>
        <w:t xml:space="preserve">on Jan. 14 </w:t>
      </w:r>
      <w:r w:rsidRPr="00D00CF9">
        <w:rPr>
          <w:rFonts w:ascii="Times New Roman" w:hAnsi="Times New Roman"/>
        </w:rPr>
        <w:t xml:space="preserve">the unflappable </w:t>
      </w:r>
      <w:r w:rsidR="000971F1" w:rsidRPr="00D00CF9">
        <w:rPr>
          <w:rFonts w:ascii="Times New Roman" w:hAnsi="Times New Roman"/>
        </w:rPr>
        <w:t xml:space="preserve">and intrepid </w:t>
      </w:r>
      <w:r w:rsidRPr="00D00CF9">
        <w:rPr>
          <w:rFonts w:ascii="Times New Roman" w:hAnsi="Times New Roman"/>
          <w:b/>
        </w:rPr>
        <w:t>Dan Smith</w:t>
      </w:r>
      <w:r w:rsidRPr="00D00CF9">
        <w:rPr>
          <w:rFonts w:ascii="Times New Roman" w:hAnsi="Times New Roman"/>
        </w:rPr>
        <w:t xml:space="preserve">, </w:t>
      </w:r>
      <w:r w:rsidR="000971F1" w:rsidRPr="00D00CF9">
        <w:rPr>
          <w:rFonts w:ascii="Times New Roman" w:hAnsi="Times New Roman"/>
        </w:rPr>
        <w:t xml:space="preserve">president and </w:t>
      </w:r>
      <w:r w:rsidRPr="00D00CF9">
        <w:rPr>
          <w:rFonts w:ascii="Times New Roman" w:hAnsi="Times New Roman"/>
        </w:rPr>
        <w:t xml:space="preserve">CEO of the IU Foundation, took on questions posed by members of the IU Retirees Association. </w:t>
      </w:r>
      <w:r w:rsidR="00F04C8E" w:rsidRPr="00D00CF9">
        <w:rPr>
          <w:rFonts w:ascii="Times New Roman" w:hAnsi="Times New Roman"/>
        </w:rPr>
        <w:t xml:space="preserve">IURA board member </w:t>
      </w:r>
      <w:r w:rsidR="00F04C8E" w:rsidRPr="00D00CF9">
        <w:rPr>
          <w:rFonts w:ascii="Times New Roman" w:hAnsi="Times New Roman"/>
          <w:b/>
        </w:rPr>
        <w:t>Joan Curts</w:t>
      </w:r>
      <w:r w:rsidR="00F04C8E" w:rsidRPr="00D00CF9">
        <w:rPr>
          <w:rFonts w:ascii="Times New Roman" w:hAnsi="Times New Roman"/>
        </w:rPr>
        <w:t xml:space="preserve"> introduced Dan</w:t>
      </w:r>
      <w:r w:rsidR="003D1DB0" w:rsidRPr="00D00CF9">
        <w:rPr>
          <w:rFonts w:ascii="Times New Roman" w:hAnsi="Times New Roman"/>
        </w:rPr>
        <w:t>.</w:t>
      </w:r>
    </w:p>
    <w:p w:rsidR="00E40C42" w:rsidRDefault="00E40C42" w:rsidP="0032306D">
      <w:pPr>
        <w:spacing w:line="240" w:lineRule="auto"/>
        <w:rPr>
          <w:rFonts w:ascii="Times New Roman" w:hAnsi="Times New Roman"/>
        </w:rPr>
      </w:pPr>
    </w:p>
    <w:p w:rsidR="000971F1" w:rsidRPr="00D00CF9" w:rsidRDefault="001C3F9D" w:rsidP="0032306D">
      <w:pPr>
        <w:spacing w:line="240" w:lineRule="auto"/>
        <w:rPr>
          <w:rFonts w:ascii="Times New Roman" w:hAnsi="Times New Roman"/>
        </w:rPr>
      </w:pPr>
      <w:r w:rsidRPr="00D00CF9">
        <w:rPr>
          <w:rFonts w:ascii="Times New Roman" w:hAnsi="Times New Roman"/>
        </w:rPr>
        <w:t>Questions were submitted beforehand by email and at the meeting it</w:t>
      </w:r>
      <w:r w:rsidR="000971F1" w:rsidRPr="00D00CF9">
        <w:rPr>
          <w:rFonts w:ascii="Times New Roman" w:hAnsi="Times New Roman"/>
        </w:rPr>
        <w:t xml:space="preserve">self. </w:t>
      </w:r>
      <w:r w:rsidRPr="00D00CF9">
        <w:rPr>
          <w:rFonts w:ascii="Times New Roman" w:hAnsi="Times New Roman"/>
          <w:b/>
        </w:rPr>
        <w:t>Martha Wailes</w:t>
      </w:r>
      <w:r w:rsidRPr="00D00CF9">
        <w:rPr>
          <w:rFonts w:ascii="Times New Roman" w:hAnsi="Times New Roman"/>
        </w:rPr>
        <w:t xml:space="preserve"> filled in for </w:t>
      </w:r>
      <w:r w:rsidR="00F04C8E" w:rsidRPr="00D00CF9">
        <w:rPr>
          <w:rFonts w:ascii="Times New Roman" w:hAnsi="Times New Roman"/>
        </w:rPr>
        <w:t xml:space="preserve">ailing </w:t>
      </w:r>
      <w:r w:rsidRPr="00D00CF9">
        <w:rPr>
          <w:rFonts w:ascii="Times New Roman" w:hAnsi="Times New Roman"/>
        </w:rPr>
        <w:t xml:space="preserve">IURA editor </w:t>
      </w:r>
      <w:r w:rsidRPr="00C67F2F">
        <w:rPr>
          <w:rFonts w:ascii="Times New Roman" w:hAnsi="Times New Roman"/>
        </w:rPr>
        <w:t>Judy Schroeder</w:t>
      </w:r>
      <w:r w:rsidR="00600BBF">
        <w:rPr>
          <w:rFonts w:ascii="Times New Roman" w:hAnsi="Times New Roman"/>
        </w:rPr>
        <w:t>. T</w:t>
      </w:r>
      <w:r w:rsidR="000971F1" w:rsidRPr="00D00CF9">
        <w:rPr>
          <w:rFonts w:ascii="Times New Roman" w:hAnsi="Times New Roman"/>
        </w:rPr>
        <w:t>he following report is based on her notes.</w:t>
      </w:r>
    </w:p>
    <w:p w:rsidR="000971F1" w:rsidRPr="00D00CF9" w:rsidRDefault="000971F1" w:rsidP="0032306D">
      <w:pPr>
        <w:spacing w:line="240" w:lineRule="auto"/>
        <w:rPr>
          <w:rFonts w:ascii="Times New Roman" w:hAnsi="Times New Roman"/>
        </w:rPr>
      </w:pPr>
    </w:p>
    <w:p w:rsidR="001C3F9D" w:rsidRPr="00D00CF9" w:rsidRDefault="000971F1" w:rsidP="0032306D">
      <w:pPr>
        <w:spacing w:line="240" w:lineRule="auto"/>
        <w:rPr>
          <w:rFonts w:ascii="Times New Roman" w:hAnsi="Times New Roman"/>
        </w:rPr>
      </w:pPr>
      <w:r w:rsidRPr="00D00CF9">
        <w:rPr>
          <w:rFonts w:ascii="Times New Roman" w:hAnsi="Times New Roman"/>
        </w:rPr>
        <w:t xml:space="preserve">Dan began by thanking retirees for their legacy. Having served on accreditation teams for maybe a dozen schools, he finds it’s rare for people to care about both teaching </w:t>
      </w:r>
      <w:r w:rsidRPr="00D00CF9">
        <w:rPr>
          <w:rFonts w:ascii="Times New Roman" w:hAnsi="Times New Roman"/>
          <w:i/>
        </w:rPr>
        <w:t>and</w:t>
      </w:r>
      <w:r w:rsidRPr="00D00CF9">
        <w:rPr>
          <w:rFonts w:ascii="Times New Roman" w:hAnsi="Times New Roman"/>
        </w:rPr>
        <w:t xml:space="preserve"> research.</w:t>
      </w:r>
      <w:r w:rsidR="00224C37">
        <w:rPr>
          <w:rFonts w:ascii="Times New Roman" w:hAnsi="Times New Roman"/>
        </w:rPr>
        <w:t xml:space="preserve"> IU is special.</w:t>
      </w:r>
      <w:r w:rsidRPr="00D00CF9">
        <w:rPr>
          <w:rFonts w:ascii="Times New Roman" w:hAnsi="Times New Roman"/>
        </w:rPr>
        <w:t xml:space="preserve"> </w:t>
      </w:r>
      <w:r w:rsidR="001C3F9D" w:rsidRPr="00D00CF9">
        <w:rPr>
          <w:rFonts w:ascii="Times New Roman" w:hAnsi="Times New Roman"/>
        </w:rPr>
        <w:t xml:space="preserve"> </w:t>
      </w:r>
    </w:p>
    <w:p w:rsidR="000971F1" w:rsidRPr="00D00CF9" w:rsidRDefault="000971F1" w:rsidP="0032306D">
      <w:pPr>
        <w:spacing w:line="240" w:lineRule="auto"/>
        <w:rPr>
          <w:rFonts w:ascii="Times New Roman" w:hAnsi="Times New Roman"/>
        </w:rPr>
      </w:pPr>
    </w:p>
    <w:p w:rsidR="000971F1" w:rsidRPr="00D00CF9" w:rsidRDefault="000971F1" w:rsidP="0032306D">
      <w:pPr>
        <w:spacing w:line="240" w:lineRule="auto"/>
        <w:rPr>
          <w:rFonts w:ascii="Times New Roman" w:hAnsi="Times New Roman"/>
          <w:b/>
          <w:i/>
        </w:rPr>
      </w:pPr>
      <w:r w:rsidRPr="00D00CF9">
        <w:rPr>
          <w:rFonts w:ascii="Times New Roman" w:hAnsi="Times New Roman"/>
          <w:b/>
          <w:i/>
        </w:rPr>
        <w:t>Please comment on the rumor that you were happy at the Kelley School but “commanded” to move to the Foundation?</w:t>
      </w:r>
    </w:p>
    <w:p w:rsidR="000971F1" w:rsidRPr="00D00CF9" w:rsidRDefault="000971F1" w:rsidP="0032306D">
      <w:pPr>
        <w:spacing w:line="240" w:lineRule="auto"/>
        <w:rPr>
          <w:rFonts w:ascii="Times New Roman" w:hAnsi="Times New Roman"/>
          <w:b/>
        </w:rPr>
      </w:pPr>
    </w:p>
    <w:p w:rsidR="00600BBF" w:rsidRDefault="000971F1" w:rsidP="0032306D">
      <w:pPr>
        <w:spacing w:line="240" w:lineRule="auto"/>
        <w:rPr>
          <w:rFonts w:ascii="Times New Roman" w:hAnsi="Times New Roman"/>
        </w:rPr>
      </w:pPr>
      <w:r w:rsidRPr="00D00CF9">
        <w:rPr>
          <w:rFonts w:ascii="Times New Roman" w:hAnsi="Times New Roman"/>
        </w:rPr>
        <w:t xml:space="preserve">That’s not the way Dan remembers it. He spent 16 years at Kelley, including eight years as dean. (The average service as a dean in the U.S. is fewer than four years.). After raising more than $170 million in private funds, which involved 150,000 air miles and 22 extra pounds, he met with </w:t>
      </w:r>
      <w:r w:rsidR="005A38DD" w:rsidRPr="00D00CF9">
        <w:rPr>
          <w:rFonts w:ascii="Times New Roman" w:hAnsi="Times New Roman"/>
        </w:rPr>
        <w:t xml:space="preserve">President </w:t>
      </w:r>
      <w:r w:rsidR="003D1DB0" w:rsidRPr="00D00CF9">
        <w:rPr>
          <w:rFonts w:ascii="Times New Roman" w:hAnsi="Times New Roman"/>
          <w:b/>
        </w:rPr>
        <w:t xml:space="preserve">Michael </w:t>
      </w:r>
      <w:r w:rsidR="005A38DD" w:rsidRPr="00D00CF9">
        <w:rPr>
          <w:rFonts w:ascii="Times New Roman" w:hAnsi="Times New Roman"/>
          <w:b/>
        </w:rPr>
        <w:t>McRobbie</w:t>
      </w:r>
      <w:r w:rsidR="005A38DD" w:rsidRPr="00D00CF9">
        <w:rPr>
          <w:rFonts w:ascii="Times New Roman" w:hAnsi="Times New Roman"/>
        </w:rPr>
        <w:t xml:space="preserve"> and told him he thought </w:t>
      </w:r>
      <w:r w:rsidRPr="00D00CF9">
        <w:rPr>
          <w:rFonts w:ascii="Times New Roman" w:hAnsi="Times New Roman"/>
        </w:rPr>
        <w:t xml:space="preserve">it was time for him to step down. </w:t>
      </w:r>
    </w:p>
    <w:p w:rsidR="00600BBF" w:rsidRDefault="00600BBF" w:rsidP="0032306D">
      <w:pPr>
        <w:spacing w:line="240" w:lineRule="auto"/>
        <w:rPr>
          <w:rFonts w:ascii="Times New Roman" w:hAnsi="Times New Roman"/>
        </w:rPr>
      </w:pPr>
    </w:p>
    <w:p w:rsidR="000971F1" w:rsidRPr="00D00CF9" w:rsidRDefault="000971F1" w:rsidP="0032306D">
      <w:pPr>
        <w:spacing w:line="240" w:lineRule="auto"/>
        <w:rPr>
          <w:rFonts w:ascii="Times New Roman" w:hAnsi="Times New Roman"/>
        </w:rPr>
      </w:pPr>
      <w:r w:rsidRPr="00D00CF9">
        <w:rPr>
          <w:rFonts w:ascii="Times New Roman" w:hAnsi="Times New Roman"/>
        </w:rPr>
        <w:t xml:space="preserve">McRobbie asked what he thought of </w:t>
      </w:r>
      <w:r w:rsidR="00224C37">
        <w:rPr>
          <w:rFonts w:ascii="Times New Roman" w:hAnsi="Times New Roman"/>
        </w:rPr>
        <w:t xml:space="preserve">heading up </w:t>
      </w:r>
      <w:r w:rsidRPr="00D00CF9">
        <w:rPr>
          <w:rFonts w:ascii="Times New Roman" w:hAnsi="Times New Roman"/>
        </w:rPr>
        <w:t xml:space="preserve">the IU Foundation. The </w:t>
      </w:r>
      <w:r w:rsidR="003D1DB0" w:rsidRPr="00D00CF9">
        <w:rPr>
          <w:rFonts w:ascii="Times New Roman" w:hAnsi="Times New Roman"/>
        </w:rPr>
        <w:t xml:space="preserve">new </w:t>
      </w:r>
      <w:r w:rsidRPr="00D00CF9">
        <w:rPr>
          <w:rFonts w:ascii="Times New Roman" w:hAnsi="Times New Roman"/>
        </w:rPr>
        <w:t xml:space="preserve">School of Philanthropy was seeking a dean, and </w:t>
      </w:r>
      <w:r w:rsidRPr="00D00CF9">
        <w:rPr>
          <w:rFonts w:ascii="Times New Roman" w:hAnsi="Times New Roman"/>
          <w:b/>
        </w:rPr>
        <w:t>Gene Tempel</w:t>
      </w:r>
      <w:r w:rsidRPr="00D00CF9">
        <w:rPr>
          <w:rFonts w:ascii="Times New Roman" w:hAnsi="Times New Roman"/>
        </w:rPr>
        <w:t>, then president and CEO of the IUF, was the logical person. Because fundraising at IU is decentralized, it was crucial to find someone who knew deans, faculty, and people throughout the university to take Gene’s place.</w:t>
      </w:r>
      <w:r w:rsidR="005A38DD" w:rsidRPr="00D00CF9">
        <w:rPr>
          <w:rFonts w:ascii="Times New Roman" w:hAnsi="Times New Roman"/>
        </w:rPr>
        <w:t xml:space="preserve"> </w:t>
      </w:r>
      <w:r w:rsidR="00224C37">
        <w:rPr>
          <w:rFonts w:ascii="Times New Roman" w:hAnsi="Times New Roman"/>
        </w:rPr>
        <w:t xml:space="preserve">It’s been a good fit. </w:t>
      </w:r>
      <w:r w:rsidR="005A38DD" w:rsidRPr="00D00CF9">
        <w:rPr>
          <w:rFonts w:ascii="Times New Roman" w:hAnsi="Times New Roman"/>
        </w:rPr>
        <w:t>It was evident to the audience that Dan, a runner, no longer has those 22 extra pounds.</w:t>
      </w:r>
    </w:p>
    <w:p w:rsidR="005A38DD" w:rsidRPr="00D00CF9" w:rsidRDefault="005A38DD" w:rsidP="0032306D">
      <w:pPr>
        <w:spacing w:line="240" w:lineRule="auto"/>
        <w:rPr>
          <w:rFonts w:ascii="Times New Roman" w:hAnsi="Times New Roman"/>
        </w:rPr>
      </w:pPr>
    </w:p>
    <w:p w:rsidR="005A38DD" w:rsidRPr="00D00CF9" w:rsidRDefault="005A38DD" w:rsidP="0032306D">
      <w:pPr>
        <w:spacing w:line="240" w:lineRule="auto"/>
        <w:rPr>
          <w:rFonts w:ascii="Times New Roman" w:hAnsi="Times New Roman"/>
          <w:b/>
          <w:i/>
        </w:rPr>
      </w:pPr>
      <w:r w:rsidRPr="00D00CF9">
        <w:rPr>
          <w:rFonts w:ascii="Times New Roman" w:hAnsi="Times New Roman"/>
          <w:b/>
          <w:i/>
        </w:rPr>
        <w:t>Why are contributions to the Jacobs School to be sent to the IU Foundation in Indianapolis?</w:t>
      </w:r>
    </w:p>
    <w:p w:rsidR="005A38DD" w:rsidRPr="00D00CF9" w:rsidRDefault="005A38DD" w:rsidP="0032306D">
      <w:pPr>
        <w:spacing w:line="240" w:lineRule="auto"/>
        <w:rPr>
          <w:rFonts w:ascii="Times New Roman" w:hAnsi="Times New Roman"/>
          <w:b/>
        </w:rPr>
      </w:pPr>
    </w:p>
    <w:p w:rsidR="005A38DD" w:rsidRPr="00D00CF9" w:rsidRDefault="005A38DD" w:rsidP="0032306D">
      <w:pPr>
        <w:spacing w:line="240" w:lineRule="auto"/>
        <w:rPr>
          <w:rFonts w:ascii="Times New Roman" w:hAnsi="Times New Roman"/>
        </w:rPr>
      </w:pPr>
      <w:r w:rsidRPr="00D00CF9">
        <w:rPr>
          <w:rFonts w:ascii="Times New Roman" w:hAnsi="Times New Roman"/>
        </w:rPr>
        <w:t>The lock box system is the most secure for deposits. It operates in Indianapolis.</w:t>
      </w:r>
    </w:p>
    <w:p w:rsidR="005A38DD" w:rsidRPr="00D00CF9" w:rsidRDefault="005A38DD" w:rsidP="0032306D">
      <w:pPr>
        <w:spacing w:line="240" w:lineRule="auto"/>
        <w:rPr>
          <w:rFonts w:ascii="Times New Roman" w:hAnsi="Times New Roman"/>
        </w:rPr>
      </w:pPr>
    </w:p>
    <w:p w:rsidR="005A38DD" w:rsidRPr="00D00CF9" w:rsidRDefault="005A38DD" w:rsidP="0032306D">
      <w:pPr>
        <w:spacing w:line="240" w:lineRule="auto"/>
        <w:rPr>
          <w:rFonts w:ascii="Times New Roman" w:hAnsi="Times New Roman"/>
          <w:b/>
          <w:i/>
        </w:rPr>
      </w:pPr>
      <w:r w:rsidRPr="00D00CF9">
        <w:rPr>
          <w:rFonts w:ascii="Times New Roman" w:hAnsi="Times New Roman"/>
          <w:b/>
          <w:i/>
        </w:rPr>
        <w:t>Why does the IUF endowment rank in the lower third (eighth) in the Big Ten?</w:t>
      </w:r>
    </w:p>
    <w:p w:rsidR="005A38DD" w:rsidRPr="00D00CF9" w:rsidRDefault="005A38DD" w:rsidP="0032306D">
      <w:pPr>
        <w:spacing w:line="240" w:lineRule="auto"/>
        <w:rPr>
          <w:rFonts w:ascii="Times New Roman" w:hAnsi="Times New Roman"/>
          <w:b/>
          <w:i/>
        </w:rPr>
      </w:pPr>
    </w:p>
    <w:p w:rsidR="005A38DD" w:rsidRPr="00D00CF9" w:rsidRDefault="005A38DD" w:rsidP="0032306D">
      <w:pPr>
        <w:spacing w:line="240" w:lineRule="auto"/>
        <w:rPr>
          <w:rFonts w:ascii="Times New Roman" w:hAnsi="Times New Roman"/>
        </w:rPr>
      </w:pPr>
      <w:r w:rsidRPr="00D00CF9">
        <w:rPr>
          <w:rFonts w:ascii="Times New Roman" w:hAnsi="Times New Roman"/>
        </w:rPr>
        <w:t>Dan pointed out that Foundation assets stand at approximately $2 billion, well in the top 20 percent of endowments at public universities.  It’s true that IU used to rank higher. In 1990, for example, IU ranked sixth in public university endowments and fourth in the Big Ten. One reason for the change is accounting practices. Some universities – for example, Purdue – put different types of research funds into their endowments. IU lists only gifts.</w:t>
      </w:r>
    </w:p>
    <w:p w:rsidR="005A38DD" w:rsidRPr="00D00CF9" w:rsidRDefault="005A38DD" w:rsidP="0032306D">
      <w:pPr>
        <w:spacing w:line="240" w:lineRule="auto"/>
        <w:rPr>
          <w:rFonts w:ascii="Times New Roman" w:hAnsi="Times New Roman"/>
        </w:rPr>
      </w:pPr>
    </w:p>
    <w:p w:rsidR="005A38DD" w:rsidRPr="00D00CF9" w:rsidRDefault="005A38DD" w:rsidP="0032306D">
      <w:pPr>
        <w:spacing w:line="240" w:lineRule="auto"/>
        <w:rPr>
          <w:rFonts w:ascii="Times New Roman" w:hAnsi="Times New Roman"/>
        </w:rPr>
      </w:pPr>
      <w:r w:rsidRPr="00D00CF9">
        <w:rPr>
          <w:rFonts w:ascii="Times New Roman" w:hAnsi="Times New Roman"/>
        </w:rPr>
        <w:t>A more complicated reason has to do with keeping endowment growth steady for the long run. The IUF consistently outperforms the S&amp;P by several percentage points, with less volatility than the S&amp;P.</w:t>
      </w:r>
    </w:p>
    <w:p w:rsidR="005A38DD" w:rsidRPr="00D00CF9" w:rsidRDefault="005A38DD" w:rsidP="0032306D">
      <w:pPr>
        <w:spacing w:line="240" w:lineRule="auto"/>
        <w:rPr>
          <w:rFonts w:ascii="Times New Roman" w:hAnsi="Times New Roman"/>
        </w:rPr>
      </w:pPr>
    </w:p>
    <w:p w:rsidR="005A38DD" w:rsidRPr="00D00CF9" w:rsidRDefault="005A38DD" w:rsidP="0032306D">
      <w:pPr>
        <w:spacing w:line="240" w:lineRule="auto"/>
        <w:rPr>
          <w:rFonts w:ascii="Times New Roman" w:hAnsi="Times New Roman"/>
        </w:rPr>
      </w:pPr>
      <w:r w:rsidRPr="00D00CF9">
        <w:rPr>
          <w:rFonts w:ascii="Times New Roman" w:hAnsi="Times New Roman"/>
        </w:rPr>
        <w:t xml:space="preserve">He also noted that responsibility-centered management tends to work against endowment growth. If the business school, for example, were to hire two more gift officers, they would be able to raise more money. Their pay, however, would come out of the Kelley operating budget, while the money they raise for student scholarships would not come back to </w:t>
      </w:r>
      <w:r w:rsidR="00574D97" w:rsidRPr="00D00CF9">
        <w:rPr>
          <w:rFonts w:ascii="Times New Roman" w:hAnsi="Times New Roman"/>
        </w:rPr>
        <w:t xml:space="preserve">Kelley’s </w:t>
      </w:r>
      <w:r w:rsidRPr="00D00CF9">
        <w:rPr>
          <w:rFonts w:ascii="Times New Roman" w:hAnsi="Times New Roman"/>
        </w:rPr>
        <w:t>operating budget. IUF is working with the university on a hybrid strategy for the next two to three years.</w:t>
      </w:r>
    </w:p>
    <w:p w:rsidR="00574D97" w:rsidRPr="00D00CF9" w:rsidRDefault="00574D97" w:rsidP="0032306D">
      <w:pPr>
        <w:spacing w:line="240" w:lineRule="auto"/>
        <w:rPr>
          <w:rFonts w:ascii="Times New Roman" w:hAnsi="Times New Roman"/>
        </w:rPr>
      </w:pPr>
    </w:p>
    <w:p w:rsidR="00574D97" w:rsidRDefault="00574D97" w:rsidP="005B37E2">
      <w:pPr>
        <w:spacing w:line="240" w:lineRule="auto"/>
        <w:rPr>
          <w:rFonts w:ascii="Times New Roman" w:hAnsi="Times New Roman"/>
          <w:b/>
          <w:i/>
        </w:rPr>
      </w:pPr>
      <w:r w:rsidRPr="00D00CF9">
        <w:rPr>
          <w:rFonts w:ascii="Times New Roman" w:hAnsi="Times New Roman"/>
          <w:b/>
          <w:i/>
        </w:rPr>
        <w:t>Is it true that the IUF is subsuming the Alumni Association?</w:t>
      </w:r>
    </w:p>
    <w:p w:rsidR="00E248CF" w:rsidRDefault="00E248CF" w:rsidP="005B37E2">
      <w:pPr>
        <w:spacing w:line="240" w:lineRule="auto"/>
        <w:rPr>
          <w:rFonts w:ascii="Times New Roman" w:hAnsi="Times New Roman"/>
          <w:b/>
          <w:i/>
        </w:rPr>
      </w:pPr>
    </w:p>
    <w:p w:rsidR="00574D97" w:rsidRPr="00D00CF9" w:rsidRDefault="00E248CF" w:rsidP="0032306D">
      <w:pPr>
        <w:spacing w:line="240" w:lineRule="auto"/>
        <w:rPr>
          <w:rFonts w:ascii="Times New Roman" w:hAnsi="Times New Roman"/>
        </w:rPr>
      </w:pPr>
      <w:r>
        <w:rPr>
          <w:rFonts w:ascii="Times New Roman" w:hAnsi="Times New Roman"/>
        </w:rPr>
        <w:t xml:space="preserve">President McRobbie moved the reporting line of Alumni Association CEO </w:t>
      </w:r>
      <w:r w:rsidRPr="00102B41">
        <w:rPr>
          <w:rFonts w:ascii="Times New Roman" w:hAnsi="Times New Roman"/>
          <w:b/>
        </w:rPr>
        <w:t>JT. Forbes</w:t>
      </w:r>
      <w:r>
        <w:rPr>
          <w:rFonts w:ascii="Times New Roman" w:hAnsi="Times New Roman"/>
        </w:rPr>
        <w:t xml:space="preserve"> to the IUF president in 2010. </w:t>
      </w:r>
      <w:r w:rsidR="00C67F2F">
        <w:rPr>
          <w:rFonts w:ascii="Times New Roman" w:hAnsi="Times New Roman"/>
        </w:rPr>
        <w:t>The two have</w:t>
      </w:r>
      <w:r w:rsidR="00574D97" w:rsidRPr="00D00CF9">
        <w:rPr>
          <w:rFonts w:ascii="Times New Roman" w:hAnsi="Times New Roman"/>
        </w:rPr>
        <w:t xml:space="preserve"> a good relationship. About a year ago meetings began to see if it would make sense to merge the two organizations. After much discussion with many alumni, the decision was made to retain both entities while working </w:t>
      </w:r>
      <w:r w:rsidR="00224C37">
        <w:rPr>
          <w:rFonts w:ascii="Times New Roman" w:hAnsi="Times New Roman"/>
        </w:rPr>
        <w:t xml:space="preserve">together more closely. One advantage is </w:t>
      </w:r>
      <w:r w:rsidR="00574D97" w:rsidRPr="00D00CF9">
        <w:rPr>
          <w:rFonts w:ascii="Times New Roman" w:hAnsi="Times New Roman"/>
        </w:rPr>
        <w:t>IUF’s ability to move quickly</w:t>
      </w:r>
      <w:r w:rsidR="00D00CF9">
        <w:rPr>
          <w:rFonts w:ascii="Times New Roman" w:hAnsi="Times New Roman"/>
        </w:rPr>
        <w:t xml:space="preserve"> as compared to the university</w:t>
      </w:r>
      <w:r w:rsidR="00574D97" w:rsidRPr="00D00CF9">
        <w:rPr>
          <w:rFonts w:ascii="Times New Roman" w:hAnsi="Times New Roman"/>
        </w:rPr>
        <w:t xml:space="preserve">. If someone needs to be hired to provide </w:t>
      </w:r>
      <w:r w:rsidR="00D1634A" w:rsidRPr="00D00CF9">
        <w:rPr>
          <w:rFonts w:ascii="Times New Roman" w:hAnsi="Times New Roman"/>
        </w:rPr>
        <w:t>a webinar (a Web-based seminar),</w:t>
      </w:r>
      <w:r w:rsidR="00574D97" w:rsidRPr="00D00CF9">
        <w:rPr>
          <w:rFonts w:ascii="Times New Roman" w:hAnsi="Times New Roman"/>
        </w:rPr>
        <w:t xml:space="preserve"> for example, i</w:t>
      </w:r>
      <w:r w:rsidR="00D1634A" w:rsidRPr="00D00CF9">
        <w:rPr>
          <w:rFonts w:ascii="Times New Roman" w:hAnsi="Times New Roman"/>
        </w:rPr>
        <w:t>t</w:t>
      </w:r>
      <w:r w:rsidR="00574D97" w:rsidRPr="00D00CF9">
        <w:rPr>
          <w:rFonts w:ascii="Times New Roman" w:hAnsi="Times New Roman"/>
        </w:rPr>
        <w:t xml:space="preserve"> could take the university three to six months</w:t>
      </w:r>
      <w:r w:rsidR="00D00CF9">
        <w:rPr>
          <w:rFonts w:ascii="Times New Roman" w:hAnsi="Times New Roman"/>
        </w:rPr>
        <w:t xml:space="preserve"> to work out salary and classification level</w:t>
      </w:r>
      <w:r w:rsidR="00224C37">
        <w:rPr>
          <w:rFonts w:ascii="Times New Roman" w:hAnsi="Times New Roman"/>
        </w:rPr>
        <w:t xml:space="preserve">, while </w:t>
      </w:r>
      <w:r w:rsidR="00574D97" w:rsidRPr="00D00CF9">
        <w:rPr>
          <w:rFonts w:ascii="Times New Roman" w:hAnsi="Times New Roman"/>
        </w:rPr>
        <w:t>IUF can move in a snap.</w:t>
      </w:r>
    </w:p>
    <w:p w:rsidR="00D1634A" w:rsidRPr="00D00CF9" w:rsidRDefault="00D1634A" w:rsidP="0032306D">
      <w:pPr>
        <w:spacing w:line="240" w:lineRule="auto"/>
        <w:rPr>
          <w:rFonts w:ascii="Times New Roman" w:hAnsi="Times New Roman"/>
        </w:rPr>
      </w:pPr>
    </w:p>
    <w:p w:rsidR="00D1634A" w:rsidRDefault="00D1634A" w:rsidP="0032306D">
      <w:pPr>
        <w:spacing w:line="240" w:lineRule="auto"/>
        <w:rPr>
          <w:rFonts w:ascii="Times New Roman" w:hAnsi="Times New Roman"/>
        </w:rPr>
      </w:pPr>
      <w:r w:rsidRPr="00D00CF9">
        <w:rPr>
          <w:rFonts w:ascii="Times New Roman" w:hAnsi="Times New Roman"/>
        </w:rPr>
        <w:t>Dan emphasized that 80 percent of fundraising is through academic units, and most giving is because of a relationship the donor has with an individual or entity.</w:t>
      </w:r>
    </w:p>
    <w:p w:rsidR="00600BBF" w:rsidRPr="00600BBF" w:rsidRDefault="00600BBF" w:rsidP="00600BBF">
      <w:pPr>
        <w:spacing w:line="240" w:lineRule="auto"/>
        <w:rPr>
          <w:rFonts w:ascii="Times New Roman" w:hAnsi="Times New Roman"/>
        </w:rPr>
      </w:pPr>
    </w:p>
    <w:p w:rsidR="00600BBF" w:rsidRPr="00600BBF" w:rsidRDefault="00600BBF" w:rsidP="00600BBF">
      <w:pPr>
        <w:spacing w:line="240" w:lineRule="auto"/>
        <w:rPr>
          <w:rFonts w:ascii="Times New Roman" w:hAnsi="Times New Roman"/>
          <w:b/>
          <w:i/>
        </w:rPr>
      </w:pPr>
      <w:r w:rsidRPr="00600BBF">
        <w:rPr>
          <w:rFonts w:ascii="Times New Roman" w:hAnsi="Times New Roman"/>
          <w:b/>
          <w:i/>
        </w:rPr>
        <w:t>If so much of fundraising is done by academic units, does IUF deal only with endowments?</w:t>
      </w:r>
    </w:p>
    <w:p w:rsidR="00600BBF" w:rsidRPr="00600BBF" w:rsidRDefault="00600BBF" w:rsidP="00600BBF">
      <w:pPr>
        <w:spacing w:line="240" w:lineRule="auto"/>
        <w:rPr>
          <w:rFonts w:ascii="Times New Roman" w:hAnsi="Times New Roman"/>
          <w:b/>
          <w:i/>
        </w:rPr>
      </w:pPr>
    </w:p>
    <w:p w:rsidR="00600BBF" w:rsidRPr="00600BBF" w:rsidRDefault="00600BBF" w:rsidP="00600BBF">
      <w:pPr>
        <w:spacing w:line="240" w:lineRule="auto"/>
        <w:rPr>
          <w:rFonts w:ascii="Times New Roman" w:hAnsi="Times New Roman"/>
        </w:rPr>
      </w:pPr>
      <w:r w:rsidRPr="00600BBF">
        <w:rPr>
          <w:rFonts w:ascii="Times New Roman" w:hAnsi="Times New Roman"/>
        </w:rPr>
        <w:t>Absolutely not, Dan said. The Foundation</w:t>
      </w:r>
    </w:p>
    <w:p w:rsidR="00600BBF" w:rsidRPr="00600BBF" w:rsidRDefault="00600BBF" w:rsidP="00600BBF">
      <w:pPr>
        <w:numPr>
          <w:ilvl w:val="0"/>
          <w:numId w:val="17"/>
        </w:numPr>
        <w:spacing w:line="240" w:lineRule="auto"/>
        <w:rPr>
          <w:rFonts w:ascii="Times New Roman" w:hAnsi="Times New Roman"/>
        </w:rPr>
      </w:pPr>
      <w:r w:rsidRPr="00600BBF">
        <w:rPr>
          <w:rFonts w:ascii="Times New Roman" w:hAnsi="Times New Roman"/>
        </w:rPr>
        <w:t>handles all annual giving;</w:t>
      </w:r>
    </w:p>
    <w:p w:rsidR="00600BBF" w:rsidRPr="00600BBF" w:rsidRDefault="00600BBF" w:rsidP="00600BBF">
      <w:pPr>
        <w:numPr>
          <w:ilvl w:val="0"/>
          <w:numId w:val="17"/>
        </w:numPr>
        <w:spacing w:line="240" w:lineRule="auto"/>
        <w:rPr>
          <w:rFonts w:ascii="Times New Roman" w:hAnsi="Times New Roman"/>
        </w:rPr>
      </w:pPr>
      <w:r w:rsidRPr="00600BBF">
        <w:rPr>
          <w:rFonts w:ascii="Times New Roman" w:hAnsi="Times New Roman"/>
        </w:rPr>
        <w:t>identifies prospective donors with whom units might connect or reconnect;</w:t>
      </w:r>
    </w:p>
    <w:p w:rsidR="00600BBF" w:rsidRPr="00600BBF" w:rsidRDefault="00600BBF" w:rsidP="00600BBF">
      <w:pPr>
        <w:numPr>
          <w:ilvl w:val="0"/>
          <w:numId w:val="17"/>
        </w:numPr>
        <w:spacing w:line="240" w:lineRule="auto"/>
        <w:rPr>
          <w:rFonts w:ascii="Times New Roman" w:hAnsi="Times New Roman"/>
        </w:rPr>
      </w:pPr>
      <w:r w:rsidRPr="00600BBF">
        <w:rPr>
          <w:rFonts w:ascii="Times New Roman" w:hAnsi="Times New Roman"/>
        </w:rPr>
        <w:t>enforces compliance so that restricted gifts are used only as designated;</w:t>
      </w:r>
    </w:p>
    <w:p w:rsidR="00600BBF" w:rsidRPr="00600BBF" w:rsidRDefault="00600BBF" w:rsidP="00600BBF">
      <w:pPr>
        <w:numPr>
          <w:ilvl w:val="0"/>
          <w:numId w:val="17"/>
        </w:numPr>
        <w:spacing w:line="240" w:lineRule="auto"/>
        <w:rPr>
          <w:rFonts w:ascii="Times New Roman" w:hAnsi="Times New Roman"/>
        </w:rPr>
      </w:pPr>
      <w:r w:rsidRPr="00600BBF">
        <w:rPr>
          <w:rFonts w:ascii="Times New Roman" w:hAnsi="Times New Roman"/>
        </w:rPr>
        <w:t>solicits funding from parents; and</w:t>
      </w:r>
    </w:p>
    <w:p w:rsidR="00224C37" w:rsidRPr="003A79A1" w:rsidRDefault="00600BBF" w:rsidP="00224C37">
      <w:pPr>
        <w:numPr>
          <w:ilvl w:val="0"/>
          <w:numId w:val="17"/>
        </w:numPr>
        <w:spacing w:line="240" w:lineRule="auto"/>
        <w:rPr>
          <w:rFonts w:ascii="Times New Roman" w:hAnsi="Times New Roman"/>
        </w:rPr>
      </w:pPr>
      <w:r w:rsidRPr="00600BBF">
        <w:rPr>
          <w:rFonts w:ascii="Times New Roman" w:hAnsi="Times New Roman"/>
        </w:rPr>
        <w:t>manages most funding by international alumni.</w:t>
      </w:r>
    </w:p>
    <w:p w:rsidR="00E40C42" w:rsidRPr="003A79A1" w:rsidRDefault="00E40C42" w:rsidP="003A79A1">
      <w:pPr>
        <w:spacing w:line="240" w:lineRule="auto"/>
        <w:ind w:left="-90"/>
        <w:rPr>
          <w:rFonts w:ascii="Times New Roman" w:hAnsi="Times New Roman"/>
        </w:rPr>
      </w:pPr>
    </w:p>
    <w:p w:rsidR="00224C37" w:rsidRPr="00224C37" w:rsidRDefault="00224C37" w:rsidP="003A79A1">
      <w:pPr>
        <w:spacing w:line="240" w:lineRule="auto"/>
        <w:ind w:left="-90"/>
        <w:rPr>
          <w:rFonts w:ascii="Times New Roman" w:hAnsi="Times New Roman"/>
        </w:rPr>
      </w:pPr>
      <w:r w:rsidRPr="00224C37">
        <w:rPr>
          <w:rFonts w:ascii="Times New Roman" w:hAnsi="Times New Roman"/>
          <w:b/>
          <w:i/>
        </w:rPr>
        <w:t>How do you manage v</w:t>
      </w:r>
      <w:r>
        <w:rPr>
          <w:rFonts w:ascii="Times New Roman" w:hAnsi="Times New Roman"/>
          <w:b/>
          <w:i/>
        </w:rPr>
        <w:t xml:space="preserve">olatility in funds to protect a </w:t>
      </w:r>
      <w:r w:rsidRPr="00224C37">
        <w:rPr>
          <w:rFonts w:ascii="Times New Roman" w:hAnsi="Times New Roman"/>
          <w:b/>
          <w:i/>
        </w:rPr>
        <w:t>faculty member or student who depends on a set amount of funding?</w:t>
      </w:r>
    </w:p>
    <w:p w:rsidR="00224C37" w:rsidRPr="00600BBF" w:rsidRDefault="00224C37" w:rsidP="00224C37">
      <w:pPr>
        <w:spacing w:line="240" w:lineRule="auto"/>
        <w:ind w:left="-90"/>
        <w:rPr>
          <w:rFonts w:ascii="Times New Roman" w:hAnsi="Times New Roman"/>
          <w:b/>
          <w:i/>
        </w:rPr>
      </w:pPr>
    </w:p>
    <w:p w:rsidR="00E248CF" w:rsidRPr="00600BBF" w:rsidRDefault="00224C37" w:rsidP="00224C37">
      <w:pPr>
        <w:tabs>
          <w:tab w:val="left" w:pos="270"/>
          <w:tab w:val="left" w:pos="360"/>
        </w:tabs>
        <w:spacing w:line="240" w:lineRule="auto"/>
        <w:rPr>
          <w:rFonts w:ascii="Times New Roman" w:hAnsi="Times New Roman"/>
        </w:rPr>
      </w:pPr>
      <w:r w:rsidRPr="00600BBF">
        <w:rPr>
          <w:rFonts w:ascii="Times New Roman" w:hAnsi="Times New Roman"/>
        </w:rPr>
        <w:t xml:space="preserve">IUF looks </w:t>
      </w:r>
      <w:r>
        <w:rPr>
          <w:rFonts w:ascii="Times New Roman" w:hAnsi="Times New Roman"/>
        </w:rPr>
        <w:t xml:space="preserve">at </w:t>
      </w:r>
      <w:r w:rsidRPr="00600BBF">
        <w:rPr>
          <w:rFonts w:ascii="Times New Roman" w:hAnsi="Times New Roman"/>
        </w:rPr>
        <w:t>a 12-month period in funding. The target payout of 5 percent of the investment has been reduced to 4.7 percent. Any extra goes into the corpus of the investment. This policy has worked well. IUF also has a reserve that can handle a couple of years of recession.</w:t>
      </w:r>
    </w:p>
    <w:p w:rsidR="00D1634A" w:rsidRPr="00D00CF9" w:rsidRDefault="00D1634A" w:rsidP="0032306D">
      <w:pPr>
        <w:spacing w:line="240" w:lineRule="auto"/>
        <w:rPr>
          <w:rFonts w:ascii="Times New Roman" w:hAnsi="Times New Roman"/>
        </w:rPr>
      </w:pPr>
    </w:p>
    <w:p w:rsidR="00D1634A" w:rsidRPr="00D00CF9" w:rsidRDefault="00D1634A" w:rsidP="0032306D">
      <w:pPr>
        <w:spacing w:line="240" w:lineRule="auto"/>
        <w:rPr>
          <w:rFonts w:ascii="Times New Roman" w:hAnsi="Times New Roman"/>
          <w:b/>
          <w:i/>
        </w:rPr>
      </w:pPr>
      <w:r w:rsidRPr="00D00CF9">
        <w:rPr>
          <w:rFonts w:ascii="Times New Roman" w:hAnsi="Times New Roman"/>
          <w:b/>
          <w:i/>
        </w:rPr>
        <w:t>The Graduate and Professional Student Organization has asked IUF to divest its investments in fossil fuels. What are the plans?</w:t>
      </w:r>
    </w:p>
    <w:p w:rsidR="00D1634A" w:rsidRPr="00D00CF9" w:rsidRDefault="00D1634A" w:rsidP="0032306D">
      <w:pPr>
        <w:spacing w:line="240" w:lineRule="auto"/>
        <w:rPr>
          <w:rFonts w:ascii="Times New Roman" w:hAnsi="Times New Roman"/>
          <w:b/>
          <w:i/>
        </w:rPr>
      </w:pPr>
    </w:p>
    <w:p w:rsidR="00E248CF" w:rsidRDefault="00D1634A" w:rsidP="0032306D">
      <w:pPr>
        <w:spacing w:line="240" w:lineRule="auto"/>
        <w:rPr>
          <w:rFonts w:ascii="Times New Roman" w:hAnsi="Times New Roman"/>
        </w:rPr>
      </w:pPr>
      <w:r w:rsidRPr="00D00CF9">
        <w:rPr>
          <w:rFonts w:ascii="Times New Roman" w:hAnsi="Times New Roman"/>
        </w:rPr>
        <w:t xml:space="preserve">Dan expressed respect for the students, with whom IUF board and staff have met on several occasions. He stated that the IUF needs to invest with care because 85 percent of </w:t>
      </w:r>
      <w:r w:rsidR="003D1DB0" w:rsidRPr="00D00CF9">
        <w:rPr>
          <w:rFonts w:ascii="Times New Roman" w:hAnsi="Times New Roman"/>
        </w:rPr>
        <w:t xml:space="preserve">its </w:t>
      </w:r>
      <w:r w:rsidRPr="00D00CF9">
        <w:rPr>
          <w:rFonts w:ascii="Times New Roman" w:hAnsi="Times New Roman"/>
        </w:rPr>
        <w:t xml:space="preserve">funds go to faculty and students. IUF, therefore, does not wish to make symbolic gestures. In the future there may be a time when these investments are unproductive and therefore </w:t>
      </w:r>
      <w:r w:rsidR="006D3277" w:rsidRPr="00D00CF9">
        <w:rPr>
          <w:rFonts w:ascii="Times New Roman" w:hAnsi="Times New Roman"/>
        </w:rPr>
        <w:t>are</w:t>
      </w:r>
      <w:r w:rsidRPr="00D00CF9">
        <w:rPr>
          <w:rFonts w:ascii="Times New Roman" w:hAnsi="Times New Roman"/>
        </w:rPr>
        <w:t xml:space="preserve"> sold. </w:t>
      </w:r>
      <w:r w:rsidR="00D00CF9">
        <w:rPr>
          <w:rFonts w:ascii="Times New Roman" w:hAnsi="Times New Roman"/>
        </w:rPr>
        <w:t xml:space="preserve">He believes </w:t>
      </w:r>
      <w:r w:rsidRPr="00D00CF9">
        <w:rPr>
          <w:rFonts w:ascii="Times New Roman" w:hAnsi="Times New Roman"/>
        </w:rPr>
        <w:t xml:space="preserve">IUF took </w:t>
      </w:r>
      <w:r w:rsidR="00D00CF9">
        <w:rPr>
          <w:rFonts w:ascii="Times New Roman" w:hAnsi="Times New Roman"/>
        </w:rPr>
        <w:t xml:space="preserve">much </w:t>
      </w:r>
      <w:r w:rsidRPr="00D00CF9">
        <w:rPr>
          <w:rFonts w:ascii="Times New Roman" w:hAnsi="Times New Roman"/>
        </w:rPr>
        <w:t>the same stand when asked to divest its investments in South Africa.</w:t>
      </w:r>
    </w:p>
    <w:p w:rsidR="00E248CF" w:rsidRPr="00E248CF" w:rsidRDefault="00E248CF" w:rsidP="00E248CF">
      <w:pPr>
        <w:spacing w:line="240" w:lineRule="auto"/>
        <w:rPr>
          <w:rFonts w:ascii="Times New Roman" w:hAnsi="Times New Roman"/>
        </w:rPr>
      </w:pPr>
    </w:p>
    <w:p w:rsidR="00E248CF" w:rsidRPr="00E248CF" w:rsidRDefault="00E248CF" w:rsidP="00E248CF">
      <w:pPr>
        <w:spacing w:line="240" w:lineRule="auto"/>
        <w:rPr>
          <w:rFonts w:ascii="Times New Roman" w:hAnsi="Times New Roman"/>
          <w:b/>
          <w:i/>
        </w:rPr>
      </w:pPr>
      <w:r w:rsidRPr="00E248CF">
        <w:rPr>
          <w:rFonts w:ascii="Times New Roman" w:hAnsi="Times New Roman"/>
          <w:b/>
          <w:i/>
        </w:rPr>
        <w:t>What is the relationship of the Foundation and the Varsity Club?</w:t>
      </w:r>
    </w:p>
    <w:p w:rsidR="00E248CF" w:rsidRPr="00E248CF" w:rsidRDefault="00E248CF" w:rsidP="00E248CF">
      <w:pPr>
        <w:spacing w:line="240" w:lineRule="auto"/>
        <w:rPr>
          <w:rFonts w:ascii="Times New Roman" w:hAnsi="Times New Roman"/>
          <w:b/>
          <w:i/>
        </w:rPr>
      </w:pPr>
    </w:p>
    <w:p w:rsidR="00E248CF" w:rsidRDefault="00E248CF" w:rsidP="00E248CF">
      <w:pPr>
        <w:spacing w:line="240" w:lineRule="auto"/>
        <w:rPr>
          <w:rFonts w:ascii="Times New Roman" w:hAnsi="Times New Roman"/>
        </w:rPr>
      </w:pPr>
      <w:r w:rsidRPr="00E248CF">
        <w:rPr>
          <w:rFonts w:ascii="Times New Roman" w:hAnsi="Times New Roman"/>
        </w:rPr>
        <w:t>Although Dan sits on the Varsity Club board and attends its meetings, the two are entirely separate. “They’re great,” he said.</w:t>
      </w:r>
    </w:p>
    <w:p w:rsidR="00E248CF" w:rsidRPr="00E248CF" w:rsidRDefault="00E248CF" w:rsidP="00E248CF">
      <w:pPr>
        <w:spacing w:line="240" w:lineRule="auto"/>
        <w:rPr>
          <w:rFonts w:ascii="Times New Roman" w:hAnsi="Times New Roman"/>
          <w:b/>
          <w:i/>
        </w:rPr>
      </w:pPr>
    </w:p>
    <w:p w:rsidR="00E248CF" w:rsidRPr="00E248CF" w:rsidRDefault="00E248CF" w:rsidP="00E248CF">
      <w:pPr>
        <w:spacing w:line="240" w:lineRule="auto"/>
        <w:rPr>
          <w:rFonts w:ascii="Times New Roman" w:hAnsi="Times New Roman"/>
          <w:b/>
          <w:i/>
        </w:rPr>
      </w:pPr>
      <w:r w:rsidRPr="00E248CF">
        <w:rPr>
          <w:rFonts w:ascii="Times New Roman" w:hAnsi="Times New Roman"/>
          <w:b/>
          <w:i/>
        </w:rPr>
        <w:t>Why does IUF buy property, not IU?</w:t>
      </w:r>
    </w:p>
    <w:p w:rsidR="00E248CF" w:rsidRPr="00E248CF" w:rsidRDefault="00E248CF" w:rsidP="00E248CF">
      <w:pPr>
        <w:spacing w:line="240" w:lineRule="auto"/>
        <w:rPr>
          <w:rFonts w:ascii="Times New Roman" w:hAnsi="Times New Roman"/>
          <w:b/>
          <w:i/>
        </w:rPr>
      </w:pPr>
    </w:p>
    <w:p w:rsidR="00E248CF" w:rsidRPr="00E248CF" w:rsidRDefault="00E248CF" w:rsidP="00E248CF">
      <w:pPr>
        <w:spacing w:line="240" w:lineRule="auto"/>
        <w:rPr>
          <w:rFonts w:ascii="Times New Roman" w:hAnsi="Times New Roman"/>
        </w:rPr>
      </w:pPr>
      <w:r w:rsidRPr="00E248CF">
        <w:rPr>
          <w:rFonts w:ascii="Times New Roman" w:hAnsi="Times New Roman"/>
        </w:rPr>
        <w:t>IUF has the ability to create financing, and IU may rent from the Foundation. You can’t use tuition money to purchase property.</w:t>
      </w:r>
    </w:p>
    <w:p w:rsidR="00F04C8E" w:rsidRPr="00D00CF9" w:rsidRDefault="00F04C8E" w:rsidP="00F04C8E">
      <w:pPr>
        <w:spacing w:line="240" w:lineRule="auto"/>
        <w:rPr>
          <w:rFonts w:ascii="Times New Roman" w:hAnsi="Times New Roman"/>
        </w:rPr>
      </w:pPr>
    </w:p>
    <w:p w:rsidR="00F04C8E" w:rsidRPr="00D00CF9" w:rsidRDefault="00F04C8E" w:rsidP="00F04C8E">
      <w:pPr>
        <w:spacing w:line="240" w:lineRule="auto"/>
        <w:rPr>
          <w:rFonts w:ascii="Times New Roman" w:hAnsi="Times New Roman"/>
          <w:b/>
          <w:i/>
        </w:rPr>
      </w:pPr>
      <w:r w:rsidRPr="00D00CF9">
        <w:rPr>
          <w:rFonts w:ascii="Times New Roman" w:hAnsi="Times New Roman"/>
          <w:b/>
          <w:i/>
        </w:rPr>
        <w:t>IU used to name buildings after professors and others who were important in university life. Now naming seems to be for sale. Why?</w:t>
      </w:r>
    </w:p>
    <w:p w:rsidR="00F04C8E" w:rsidRPr="00D00CF9" w:rsidRDefault="00F04C8E" w:rsidP="00F04C8E">
      <w:pPr>
        <w:spacing w:line="240" w:lineRule="auto"/>
        <w:rPr>
          <w:rFonts w:ascii="Times New Roman" w:hAnsi="Times New Roman"/>
        </w:rPr>
      </w:pPr>
    </w:p>
    <w:p w:rsidR="00F04C8E" w:rsidRPr="00D00CF9" w:rsidRDefault="00F04C8E" w:rsidP="00F04C8E">
      <w:pPr>
        <w:spacing w:line="240" w:lineRule="auto"/>
        <w:rPr>
          <w:rFonts w:ascii="Times New Roman" w:hAnsi="Times New Roman"/>
        </w:rPr>
      </w:pPr>
      <w:r w:rsidRPr="00D00CF9">
        <w:rPr>
          <w:rFonts w:ascii="Times New Roman" w:hAnsi="Times New Roman"/>
        </w:rPr>
        <w:t xml:space="preserve">Naming something for a donor, Dan said, is a way of saying thank you. He made a note to himself about how to recognize people important in IU history – for example, </w:t>
      </w:r>
      <w:r w:rsidRPr="00102B41">
        <w:rPr>
          <w:rFonts w:ascii="Times New Roman" w:hAnsi="Times New Roman"/>
          <w:b/>
        </w:rPr>
        <w:t>Wilfred Bain</w:t>
      </w:r>
      <w:r w:rsidRPr="00D00CF9">
        <w:rPr>
          <w:rFonts w:ascii="Times New Roman" w:hAnsi="Times New Roman"/>
        </w:rPr>
        <w:t>.</w:t>
      </w:r>
    </w:p>
    <w:p w:rsidR="00F04C8E" w:rsidRPr="00D00CF9" w:rsidRDefault="00F04C8E" w:rsidP="00F04C8E">
      <w:pPr>
        <w:spacing w:line="240" w:lineRule="auto"/>
        <w:rPr>
          <w:rFonts w:ascii="Times New Roman" w:hAnsi="Times New Roman"/>
        </w:rPr>
      </w:pPr>
    </w:p>
    <w:p w:rsidR="00F04C8E" w:rsidRDefault="00F04C8E" w:rsidP="00F04C8E">
      <w:pPr>
        <w:spacing w:line="240" w:lineRule="auto"/>
        <w:rPr>
          <w:rFonts w:ascii="Times New Roman" w:hAnsi="Times New Roman"/>
        </w:rPr>
      </w:pPr>
      <w:r w:rsidRPr="00D00CF9">
        <w:rPr>
          <w:rFonts w:ascii="Times New Roman" w:hAnsi="Times New Roman"/>
        </w:rPr>
        <w:t xml:space="preserve">The IUF continues to befriend the IURA by hosting our </w:t>
      </w:r>
      <w:r w:rsidR="005F2D45">
        <w:rPr>
          <w:rFonts w:ascii="Times New Roman" w:hAnsi="Times New Roman"/>
        </w:rPr>
        <w:t>meetings. As always, it generously provided</w:t>
      </w:r>
      <w:r w:rsidRPr="00D00CF9">
        <w:rPr>
          <w:rFonts w:ascii="Times New Roman" w:hAnsi="Times New Roman"/>
        </w:rPr>
        <w:t xml:space="preserve"> coffee and tea </w:t>
      </w:r>
      <w:r w:rsidR="005F2D45">
        <w:rPr>
          <w:rFonts w:ascii="Times New Roman" w:hAnsi="Times New Roman"/>
        </w:rPr>
        <w:t xml:space="preserve">for the meeting. </w:t>
      </w:r>
      <w:r w:rsidRPr="00D00CF9">
        <w:rPr>
          <w:rFonts w:ascii="Times New Roman" w:hAnsi="Times New Roman"/>
        </w:rPr>
        <w:t xml:space="preserve">IURA members </w:t>
      </w:r>
      <w:r w:rsidRPr="00D00CF9">
        <w:rPr>
          <w:rFonts w:ascii="Times New Roman" w:hAnsi="Times New Roman"/>
          <w:b/>
        </w:rPr>
        <w:t>Jo Anne Bowen</w:t>
      </w:r>
      <w:r w:rsidRPr="00D00CF9">
        <w:rPr>
          <w:rFonts w:ascii="Times New Roman" w:hAnsi="Times New Roman"/>
        </w:rPr>
        <w:t xml:space="preserve">, </w:t>
      </w:r>
      <w:r w:rsidRPr="00D00CF9">
        <w:rPr>
          <w:rFonts w:ascii="Times New Roman" w:hAnsi="Times New Roman"/>
          <w:b/>
        </w:rPr>
        <w:t>Rosemary Dever</w:t>
      </w:r>
      <w:r w:rsidRPr="00D00CF9">
        <w:rPr>
          <w:rFonts w:ascii="Times New Roman" w:hAnsi="Times New Roman"/>
        </w:rPr>
        <w:t xml:space="preserve">, and </w:t>
      </w:r>
      <w:r w:rsidRPr="00D00CF9">
        <w:rPr>
          <w:rFonts w:ascii="Times New Roman" w:hAnsi="Times New Roman"/>
          <w:b/>
        </w:rPr>
        <w:t xml:space="preserve">Kate Kroll </w:t>
      </w:r>
      <w:r w:rsidRPr="00D00CF9">
        <w:rPr>
          <w:rFonts w:ascii="Times New Roman" w:hAnsi="Times New Roman"/>
        </w:rPr>
        <w:t xml:space="preserve">provided cookies </w:t>
      </w:r>
      <w:r w:rsidR="003D1DB0" w:rsidRPr="00D00CF9">
        <w:rPr>
          <w:rFonts w:ascii="Times New Roman" w:hAnsi="Times New Roman"/>
        </w:rPr>
        <w:t>to facilitate</w:t>
      </w:r>
      <w:r w:rsidRPr="00D00CF9">
        <w:rPr>
          <w:rFonts w:ascii="Times New Roman" w:hAnsi="Times New Roman"/>
        </w:rPr>
        <w:t xml:space="preserve"> </w:t>
      </w:r>
      <w:r w:rsidR="006D3277" w:rsidRPr="00D00CF9">
        <w:rPr>
          <w:rFonts w:ascii="Times New Roman" w:hAnsi="Times New Roman"/>
        </w:rPr>
        <w:t xml:space="preserve">our </w:t>
      </w:r>
      <w:r w:rsidRPr="00D00CF9">
        <w:rPr>
          <w:rFonts w:ascii="Times New Roman" w:hAnsi="Times New Roman"/>
        </w:rPr>
        <w:t xml:space="preserve">breaking a new year’s </w:t>
      </w:r>
      <w:r w:rsidR="003D1DB0" w:rsidRPr="00D00CF9">
        <w:rPr>
          <w:rFonts w:ascii="Times New Roman" w:hAnsi="Times New Roman"/>
        </w:rPr>
        <w:t>resolution</w:t>
      </w:r>
      <w:r w:rsidRPr="00D00CF9">
        <w:rPr>
          <w:rFonts w:ascii="Times New Roman" w:hAnsi="Times New Roman"/>
        </w:rPr>
        <w:t>.</w:t>
      </w:r>
    </w:p>
    <w:p w:rsidR="003A79A1" w:rsidRPr="003A79A1" w:rsidRDefault="003A79A1" w:rsidP="003A79A1">
      <w:pPr>
        <w:spacing w:line="240" w:lineRule="auto"/>
        <w:rPr>
          <w:rFonts w:ascii="Times New Roman" w:hAnsi="Times New Roman"/>
        </w:rPr>
      </w:pPr>
    </w:p>
    <w:p w:rsidR="003A79A1" w:rsidRPr="00E40C42" w:rsidRDefault="003A79A1" w:rsidP="003A79A1">
      <w:pPr>
        <w:spacing w:line="240" w:lineRule="auto"/>
        <w:rPr>
          <w:rFonts w:ascii="Arial" w:hAnsi="Arial" w:cs="Arial"/>
          <w:b/>
          <w:sz w:val="24"/>
          <w:szCs w:val="24"/>
        </w:rPr>
      </w:pPr>
      <w:r w:rsidRPr="00E40C42">
        <w:rPr>
          <w:rFonts w:ascii="Arial" w:hAnsi="Arial" w:cs="Arial"/>
          <w:b/>
          <w:sz w:val="24"/>
          <w:szCs w:val="24"/>
        </w:rPr>
        <w:t>Freshman retiree joins IURA board</w:t>
      </w:r>
    </w:p>
    <w:p w:rsidR="003A79A1" w:rsidRPr="003A79A1" w:rsidRDefault="003A79A1" w:rsidP="003A79A1">
      <w:pPr>
        <w:spacing w:line="240" w:lineRule="auto"/>
        <w:rPr>
          <w:rFonts w:ascii="Times New Roman" w:hAnsi="Times New Roman"/>
          <w:b/>
        </w:rPr>
      </w:pPr>
    </w:p>
    <w:p w:rsidR="00E248CF" w:rsidRDefault="003A79A1" w:rsidP="00E40C42">
      <w:pPr>
        <w:spacing w:line="240" w:lineRule="auto"/>
        <w:rPr>
          <w:rFonts w:ascii="Times New Roman" w:hAnsi="Times New Roman"/>
        </w:rPr>
      </w:pPr>
      <w:r w:rsidRPr="003A79A1">
        <w:rPr>
          <w:rFonts w:ascii="Times New Roman" w:hAnsi="Times New Roman"/>
          <w:b/>
        </w:rPr>
        <w:t>Suzanne Phillips</w:t>
      </w:r>
      <w:r w:rsidRPr="003A79A1">
        <w:rPr>
          <w:rFonts w:ascii="Times New Roman" w:hAnsi="Times New Roman"/>
        </w:rPr>
        <w:t xml:space="preserve"> retired May 30, 2014, after working at IU for 42 years. In January </w:t>
      </w:r>
      <w:r w:rsidR="00E248CF">
        <w:rPr>
          <w:rFonts w:ascii="Times New Roman" w:hAnsi="Times New Roman"/>
        </w:rPr>
        <w:t xml:space="preserve">2015 </w:t>
      </w:r>
      <w:r w:rsidRPr="003A79A1">
        <w:rPr>
          <w:rFonts w:ascii="Times New Roman" w:hAnsi="Times New Roman"/>
        </w:rPr>
        <w:t>the IURA board appointed her to fill a vacancy on the board. Her term will end in 2017.</w:t>
      </w:r>
      <w:r w:rsidR="00E248CF">
        <w:rPr>
          <w:rFonts w:ascii="Times New Roman" w:hAnsi="Times New Roman"/>
        </w:rPr>
        <w:t xml:space="preserve"> </w:t>
      </w:r>
    </w:p>
    <w:p w:rsidR="00E248CF" w:rsidRDefault="00E248CF" w:rsidP="00E40C42">
      <w:pPr>
        <w:spacing w:line="240" w:lineRule="auto"/>
        <w:rPr>
          <w:rFonts w:ascii="Times New Roman" w:hAnsi="Times New Roman"/>
        </w:rPr>
      </w:pPr>
    </w:p>
    <w:p w:rsidR="008D0B33" w:rsidRPr="00E40C42" w:rsidRDefault="003A79A1" w:rsidP="00E40C42">
      <w:pPr>
        <w:spacing w:line="240" w:lineRule="auto"/>
        <w:rPr>
          <w:rFonts w:ascii="Times New Roman" w:hAnsi="Times New Roman"/>
        </w:rPr>
      </w:pPr>
      <w:r w:rsidRPr="003A79A1">
        <w:rPr>
          <w:rFonts w:ascii="Times New Roman" w:hAnsi="Times New Roman"/>
        </w:rPr>
        <w:t xml:space="preserve">Suzanne has four degrees from IU, including </w:t>
      </w:r>
      <w:r w:rsidR="00E248CF">
        <w:rPr>
          <w:rFonts w:ascii="Times New Roman" w:hAnsi="Times New Roman"/>
        </w:rPr>
        <w:t>a doctorate</w:t>
      </w:r>
      <w:r w:rsidRPr="003A79A1">
        <w:rPr>
          <w:rFonts w:ascii="Times New Roman" w:hAnsi="Times New Roman"/>
        </w:rPr>
        <w:t xml:space="preserve"> from the School of Education and </w:t>
      </w:r>
      <w:r w:rsidR="00E248CF">
        <w:rPr>
          <w:rFonts w:ascii="Times New Roman" w:hAnsi="Times New Roman"/>
        </w:rPr>
        <w:t>another</w:t>
      </w:r>
      <w:r w:rsidRPr="003A79A1">
        <w:rPr>
          <w:rFonts w:ascii="Times New Roman" w:hAnsi="Times New Roman"/>
        </w:rPr>
        <w:t xml:space="preserve"> from the Maurer School of Law. From 1991 until her retirement, she was</w:t>
      </w:r>
      <w:r w:rsidR="00E248CF">
        <w:rPr>
          <w:rFonts w:ascii="Times New Roman" w:hAnsi="Times New Roman"/>
        </w:rPr>
        <w:t xml:space="preserve"> an assistant dean of students and </w:t>
      </w:r>
      <w:r w:rsidRPr="003A79A1">
        <w:rPr>
          <w:rFonts w:ascii="Times New Roman" w:hAnsi="Times New Roman"/>
        </w:rPr>
        <w:t xml:space="preserve">an adviser to the IU Dance Marathon during all that time. She also has been an adviser to the Student Athletic Board and to Mortar Board. Suzanne is co-president of the University Club. She and her husband, Mike, spend as much time as possible at their cabin in Canada. </w:t>
      </w:r>
    </w:p>
    <w:p w:rsidR="00E248CF" w:rsidRDefault="00E248CF" w:rsidP="00935456">
      <w:pPr>
        <w:tabs>
          <w:tab w:val="left" w:pos="-90"/>
        </w:tabs>
        <w:spacing w:line="240" w:lineRule="auto"/>
        <w:rPr>
          <w:rFonts w:ascii="Arial" w:hAnsi="Arial" w:cs="Arial"/>
          <w:b/>
          <w:noProof/>
          <w:sz w:val="24"/>
          <w:szCs w:val="24"/>
        </w:rPr>
      </w:pPr>
    </w:p>
    <w:p w:rsidR="00935456" w:rsidRPr="001C3F9D" w:rsidRDefault="001C3F9D" w:rsidP="00935456">
      <w:pPr>
        <w:tabs>
          <w:tab w:val="left" w:pos="-90"/>
        </w:tabs>
        <w:spacing w:line="240" w:lineRule="auto"/>
        <w:rPr>
          <w:rFonts w:ascii="Arial" w:hAnsi="Arial" w:cs="Arial"/>
          <w:b/>
          <w:sz w:val="24"/>
          <w:szCs w:val="24"/>
        </w:rPr>
      </w:pPr>
      <w:r w:rsidRPr="001C3F9D">
        <w:rPr>
          <w:rFonts w:ascii="Arial" w:hAnsi="Arial" w:cs="Arial"/>
          <w:b/>
          <w:noProof/>
          <w:sz w:val="24"/>
          <w:szCs w:val="24"/>
        </w:rPr>
        <w:t>Discount on drones: New Cardinal offer</w:t>
      </w:r>
    </w:p>
    <w:p w:rsidR="00935456" w:rsidRPr="00935456" w:rsidRDefault="001F7FBA" w:rsidP="00935456">
      <w:pPr>
        <w:tabs>
          <w:tab w:val="left" w:pos="-90"/>
        </w:tabs>
        <w:spacing w:line="240" w:lineRule="auto"/>
        <w:rPr>
          <w:rFonts w:ascii="Times New Roman" w:hAnsi="Times New Roman"/>
        </w:rPr>
      </w:pPr>
      <w:r>
        <w:rPr>
          <w:rFonts w:ascii="Arial" w:hAnsi="Arial" w:cs="Arial"/>
          <w:b/>
          <w:noProof/>
          <w:sz w:val="24"/>
          <w:szCs w:val="24"/>
        </w:rPr>
        <w:drawing>
          <wp:anchor distT="0" distB="0" distL="114300" distR="114300" simplePos="0" relativeHeight="251657216" behindDoc="0" locked="0" layoutInCell="1" allowOverlap="1">
            <wp:simplePos x="0" y="0"/>
            <wp:positionH relativeFrom="column">
              <wp:posOffset>1666875</wp:posOffset>
            </wp:positionH>
            <wp:positionV relativeFrom="paragraph">
              <wp:posOffset>31750</wp:posOffset>
            </wp:positionV>
            <wp:extent cx="1828800" cy="1447800"/>
            <wp:effectExtent l="19050" t="0" r="0" b="0"/>
            <wp:wrapSquare wrapText="bothSides"/>
            <wp:docPr id="15" name="Picture 15" descr="Grounded_144x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ounded_144x121"/>
                    <pic:cNvPicPr>
                      <a:picLocks noChangeAspect="1" noChangeArrowheads="1"/>
                    </pic:cNvPicPr>
                  </pic:nvPicPr>
                  <pic:blipFill>
                    <a:blip r:embed="rId12" cstate="print"/>
                    <a:srcRect/>
                    <a:stretch>
                      <a:fillRect/>
                    </a:stretch>
                  </pic:blipFill>
                  <pic:spPr bwMode="auto">
                    <a:xfrm>
                      <a:off x="0" y="0"/>
                      <a:ext cx="1828800" cy="1447800"/>
                    </a:xfrm>
                    <a:prstGeom prst="rect">
                      <a:avLst/>
                    </a:prstGeom>
                    <a:noFill/>
                  </pic:spPr>
                </pic:pic>
              </a:graphicData>
            </a:graphic>
          </wp:anchor>
        </w:drawing>
      </w:r>
    </w:p>
    <w:p w:rsidR="00935456" w:rsidRPr="00D00CF9" w:rsidRDefault="00935456" w:rsidP="00935456">
      <w:pPr>
        <w:tabs>
          <w:tab w:val="left" w:pos="-90"/>
        </w:tabs>
        <w:spacing w:line="240" w:lineRule="auto"/>
        <w:rPr>
          <w:rFonts w:ascii="Times New Roman" w:hAnsi="Times New Roman"/>
        </w:rPr>
      </w:pPr>
      <w:r w:rsidRPr="00D00CF9">
        <w:rPr>
          <w:rFonts w:ascii="Times New Roman" w:hAnsi="Times New Roman"/>
        </w:rPr>
        <w:t xml:space="preserve">Cardinal Stage is offering $3 off to IURA members who buy tickets to the first weekend performances of  </w:t>
      </w:r>
      <w:r w:rsidR="005A026A" w:rsidRPr="00D00CF9">
        <w:rPr>
          <w:rFonts w:ascii="Times New Roman" w:hAnsi="Times New Roman"/>
        </w:rPr>
        <w:t xml:space="preserve">its newest show, </w:t>
      </w:r>
      <w:r w:rsidR="005A026A" w:rsidRPr="00D00CF9">
        <w:rPr>
          <w:rFonts w:ascii="Times New Roman" w:hAnsi="Times New Roman"/>
          <w:i/>
        </w:rPr>
        <w:t>Grounded</w:t>
      </w:r>
      <w:r w:rsidR="005A026A" w:rsidRPr="00D00CF9">
        <w:rPr>
          <w:rFonts w:ascii="Times New Roman" w:hAnsi="Times New Roman"/>
        </w:rPr>
        <w:t>.</w:t>
      </w:r>
      <w:r w:rsidRPr="00D00CF9">
        <w:rPr>
          <w:rFonts w:ascii="Times New Roman" w:hAnsi="Times New Roman"/>
        </w:rPr>
        <w:t xml:space="preserve"> The discount is available for performances </w:t>
      </w:r>
      <w:r w:rsidR="00A81D21" w:rsidRPr="00D00CF9">
        <w:rPr>
          <w:rFonts w:ascii="Times New Roman" w:hAnsi="Times New Roman"/>
        </w:rPr>
        <w:t xml:space="preserve">on </w:t>
      </w:r>
      <w:r w:rsidR="005A026A" w:rsidRPr="00D00CF9">
        <w:rPr>
          <w:rFonts w:ascii="Times New Roman" w:hAnsi="Times New Roman"/>
        </w:rPr>
        <w:t>Feb. 6, 7, and 8</w:t>
      </w:r>
      <w:r w:rsidRPr="00D00CF9">
        <w:rPr>
          <w:rFonts w:ascii="Times New Roman" w:hAnsi="Times New Roman"/>
        </w:rPr>
        <w:t xml:space="preserve">. You can use promo code RETIREE if you book your tickets at www.cardinalstage.org, or mention this offer when you call the box office at </w:t>
      </w:r>
      <w:r w:rsidR="005A026A" w:rsidRPr="00D00CF9">
        <w:rPr>
          <w:rFonts w:ascii="Times New Roman" w:hAnsi="Times New Roman"/>
        </w:rPr>
        <w:t>812-</w:t>
      </w:r>
      <w:r w:rsidRPr="00D00CF9">
        <w:rPr>
          <w:rFonts w:ascii="Times New Roman" w:hAnsi="Times New Roman"/>
        </w:rPr>
        <w:t>336-9300.</w:t>
      </w:r>
    </w:p>
    <w:p w:rsidR="005A026A" w:rsidRPr="00D00CF9" w:rsidRDefault="005A026A" w:rsidP="00935456">
      <w:pPr>
        <w:tabs>
          <w:tab w:val="left" w:pos="-90"/>
        </w:tabs>
        <w:spacing w:line="240" w:lineRule="auto"/>
        <w:rPr>
          <w:rFonts w:ascii="Times New Roman" w:hAnsi="Times New Roman"/>
        </w:rPr>
      </w:pPr>
    </w:p>
    <w:p w:rsidR="00E40C42" w:rsidRPr="00E40C42" w:rsidRDefault="00935456" w:rsidP="00E40C42">
      <w:pPr>
        <w:tabs>
          <w:tab w:val="left" w:pos="-90"/>
        </w:tabs>
        <w:spacing w:line="240" w:lineRule="auto"/>
        <w:rPr>
          <w:rFonts w:ascii="Times New Roman" w:hAnsi="Times New Roman"/>
        </w:rPr>
      </w:pPr>
      <w:r w:rsidRPr="00D00CF9">
        <w:rPr>
          <w:rFonts w:ascii="Times New Roman" w:hAnsi="Times New Roman"/>
        </w:rPr>
        <w:t xml:space="preserve">The </w:t>
      </w:r>
      <w:r w:rsidR="001C3F9D" w:rsidRPr="00D00CF9">
        <w:rPr>
          <w:rFonts w:ascii="Times New Roman" w:hAnsi="Times New Roman"/>
        </w:rPr>
        <w:t>play, which was named a Top 10 London Play of 2013,</w:t>
      </w:r>
      <w:r w:rsidRPr="00D00CF9">
        <w:rPr>
          <w:rFonts w:ascii="Times New Roman" w:hAnsi="Times New Roman"/>
        </w:rPr>
        <w:t xml:space="preserve"> runs </w:t>
      </w:r>
      <w:r w:rsidR="005A026A" w:rsidRPr="00D00CF9">
        <w:rPr>
          <w:rFonts w:ascii="Times New Roman" w:hAnsi="Times New Roman"/>
        </w:rPr>
        <w:t>for 1 hour and 15 minutes.</w:t>
      </w:r>
      <w:r w:rsidRPr="00D00CF9">
        <w:rPr>
          <w:rFonts w:ascii="Times New Roman" w:hAnsi="Times New Roman"/>
        </w:rPr>
        <w:t xml:space="preserve"> According to Cardinal, “</w:t>
      </w:r>
      <w:r w:rsidR="005A026A" w:rsidRPr="00D00CF9">
        <w:rPr>
          <w:rFonts w:ascii="Times New Roman" w:hAnsi="Times New Roman"/>
        </w:rPr>
        <w:t xml:space="preserve">A hotshot F-16 fighter pilot becomes a new mother and is reassigned to flying drones over Afghanistan from a trailer in </w:t>
      </w:r>
      <w:r w:rsidR="00E40C42" w:rsidRPr="00E40C42">
        <w:rPr>
          <w:rFonts w:ascii="Times New Roman" w:hAnsi="Times New Roman"/>
        </w:rPr>
        <w:t xml:space="preserve">the Nevada desert. Hunting terrorists by day and caring for family by night, she struggles to navigate a new world in which wars are waged at a distance. </w:t>
      </w:r>
      <w:r w:rsidR="00E40C42" w:rsidRPr="00E40C42">
        <w:rPr>
          <w:rFonts w:ascii="Times New Roman" w:hAnsi="Times New Roman"/>
          <w:i/>
        </w:rPr>
        <w:t>Grounded</w:t>
      </w:r>
      <w:r w:rsidR="00E40C42" w:rsidRPr="00E40C42">
        <w:rPr>
          <w:rFonts w:ascii="Times New Roman" w:hAnsi="Times New Roman"/>
        </w:rPr>
        <w:t xml:space="preserve"> is an intimate portrait of one woman warrior fighting America’s new war.”</w:t>
      </w:r>
    </w:p>
    <w:p w:rsidR="00E40C42" w:rsidRPr="00E40C42" w:rsidRDefault="00E40C42" w:rsidP="00E40C42">
      <w:pPr>
        <w:tabs>
          <w:tab w:val="left" w:pos="-90"/>
        </w:tabs>
        <w:spacing w:line="240" w:lineRule="auto"/>
        <w:rPr>
          <w:rFonts w:ascii="Times New Roman" w:hAnsi="Times New Roman"/>
        </w:rPr>
      </w:pPr>
    </w:p>
    <w:p w:rsidR="00E40C42" w:rsidRPr="00E40C42" w:rsidRDefault="00E40C42" w:rsidP="00E40C42">
      <w:pPr>
        <w:tabs>
          <w:tab w:val="left" w:pos="-90"/>
        </w:tabs>
        <w:spacing w:line="240" w:lineRule="auto"/>
        <w:rPr>
          <w:rFonts w:ascii="Arial" w:hAnsi="Arial" w:cs="Arial"/>
          <w:b/>
          <w:sz w:val="24"/>
          <w:szCs w:val="24"/>
        </w:rPr>
      </w:pPr>
      <w:r w:rsidRPr="00E40C42">
        <w:rPr>
          <w:rFonts w:ascii="Arial" w:hAnsi="Arial" w:cs="Arial"/>
          <w:b/>
          <w:sz w:val="24"/>
          <w:szCs w:val="24"/>
        </w:rPr>
        <w:t>Membership directory issued</w:t>
      </w:r>
    </w:p>
    <w:p w:rsidR="00E40C42" w:rsidRPr="00E40C42" w:rsidRDefault="00E40C42" w:rsidP="00E40C42">
      <w:pPr>
        <w:tabs>
          <w:tab w:val="left" w:pos="-90"/>
        </w:tabs>
        <w:spacing w:line="240" w:lineRule="auto"/>
        <w:rPr>
          <w:rFonts w:ascii="Times New Roman" w:hAnsi="Times New Roman"/>
          <w:b/>
        </w:rPr>
      </w:pPr>
    </w:p>
    <w:p w:rsidR="00E40C42" w:rsidRDefault="00E40C42" w:rsidP="00E40C42">
      <w:pPr>
        <w:tabs>
          <w:tab w:val="left" w:pos="-90"/>
        </w:tabs>
        <w:spacing w:line="240" w:lineRule="auto"/>
        <w:rPr>
          <w:rFonts w:ascii="Times New Roman" w:hAnsi="Times New Roman"/>
        </w:rPr>
      </w:pPr>
      <w:r w:rsidRPr="00E40C42">
        <w:rPr>
          <w:rFonts w:ascii="Times New Roman" w:hAnsi="Times New Roman"/>
        </w:rPr>
        <w:t xml:space="preserve">At the Jan. 12 meeting of the IURA, </w:t>
      </w:r>
      <w:r w:rsidRPr="00E40C42">
        <w:rPr>
          <w:rFonts w:ascii="Times New Roman" w:hAnsi="Times New Roman"/>
          <w:b/>
        </w:rPr>
        <w:t>Gary Ingersoll</w:t>
      </w:r>
      <w:r w:rsidRPr="00E40C42">
        <w:rPr>
          <w:rFonts w:ascii="Times New Roman" w:hAnsi="Times New Roman"/>
        </w:rPr>
        <w:t xml:space="preserve">, database manager, announced that 394 individuals are members of the IURA. Those individuals are receiving, with this newsletter, a copy of the 2014-2015 membership directory, which Gary compiles. </w:t>
      </w:r>
      <w:r>
        <w:rPr>
          <w:rFonts w:ascii="Times New Roman" w:hAnsi="Times New Roman"/>
        </w:rPr>
        <w:t>Telephone numbers and email addresses are included in the membership directory only if the member included them on the membership form.</w:t>
      </w:r>
    </w:p>
    <w:p w:rsidR="00E40C42" w:rsidRDefault="00E40C42" w:rsidP="00E40C42">
      <w:pPr>
        <w:tabs>
          <w:tab w:val="left" w:pos="-90"/>
        </w:tabs>
        <w:spacing w:line="240" w:lineRule="auto"/>
        <w:rPr>
          <w:rFonts w:ascii="Times New Roman" w:hAnsi="Times New Roman"/>
        </w:rPr>
      </w:pPr>
    </w:p>
    <w:p w:rsidR="00E40C42" w:rsidRPr="00E40C42" w:rsidRDefault="00E40C42" w:rsidP="00E40C42">
      <w:pPr>
        <w:tabs>
          <w:tab w:val="left" w:pos="-90"/>
        </w:tabs>
        <w:spacing w:line="240" w:lineRule="auto"/>
        <w:rPr>
          <w:rFonts w:ascii="Times New Roman" w:hAnsi="Times New Roman"/>
        </w:rPr>
      </w:pPr>
      <w:r>
        <w:rPr>
          <w:rFonts w:ascii="Times New Roman" w:hAnsi="Times New Roman"/>
        </w:rPr>
        <w:t>Only the newsletter is being sent to</w:t>
      </w:r>
      <w:r w:rsidRPr="00E40C42">
        <w:rPr>
          <w:rFonts w:ascii="Times New Roman" w:hAnsi="Times New Roman"/>
        </w:rPr>
        <w:t xml:space="preserve"> 225 new retirees </w:t>
      </w:r>
      <w:r>
        <w:rPr>
          <w:rFonts w:ascii="Times New Roman" w:hAnsi="Times New Roman"/>
        </w:rPr>
        <w:t>who</w:t>
      </w:r>
      <w:r w:rsidRPr="00E40C42">
        <w:rPr>
          <w:rFonts w:ascii="Times New Roman" w:hAnsi="Times New Roman"/>
        </w:rPr>
        <w:t xml:space="preserve"> are enjoying a complimentary rather than a paid membership. They are not</w:t>
      </w:r>
      <w:r>
        <w:rPr>
          <w:rFonts w:ascii="Times New Roman" w:hAnsi="Times New Roman"/>
        </w:rPr>
        <w:t xml:space="preserve"> </w:t>
      </w:r>
      <w:r w:rsidRPr="00E40C42">
        <w:rPr>
          <w:rFonts w:ascii="Times New Roman" w:hAnsi="Times New Roman"/>
        </w:rPr>
        <w:t>listed in the directory.</w:t>
      </w:r>
    </w:p>
    <w:p w:rsidR="00E40C42" w:rsidRPr="00E40C42" w:rsidRDefault="00E40C42" w:rsidP="00E40C42">
      <w:pPr>
        <w:tabs>
          <w:tab w:val="left" w:pos="-90"/>
        </w:tabs>
        <w:spacing w:line="240" w:lineRule="auto"/>
        <w:rPr>
          <w:rFonts w:ascii="Times New Roman" w:hAnsi="Times New Roman"/>
        </w:rPr>
      </w:pPr>
    </w:p>
    <w:p w:rsidR="00540657" w:rsidRPr="00540657" w:rsidRDefault="00540657" w:rsidP="00540657">
      <w:pPr>
        <w:tabs>
          <w:tab w:val="left" w:pos="-90"/>
        </w:tabs>
        <w:spacing w:line="240" w:lineRule="auto"/>
        <w:rPr>
          <w:rFonts w:ascii="Times New Roman" w:hAnsi="Times New Roman"/>
        </w:rPr>
      </w:pPr>
      <w:r w:rsidRPr="00540657">
        <w:rPr>
          <w:rFonts w:ascii="Times New Roman" w:hAnsi="Times New Roman"/>
        </w:rPr>
        <w:t xml:space="preserve">Send comments or corrections to </w:t>
      </w:r>
      <w:r w:rsidRPr="00540657">
        <w:rPr>
          <w:rFonts w:ascii="Times New Roman" w:hAnsi="Times New Roman"/>
          <w:i/>
        </w:rPr>
        <w:t xml:space="preserve">Newswatch </w:t>
      </w:r>
      <w:r w:rsidRPr="00540657">
        <w:rPr>
          <w:rFonts w:ascii="Times New Roman" w:hAnsi="Times New Roman"/>
        </w:rPr>
        <w:t xml:space="preserve">editor </w:t>
      </w:r>
      <w:r w:rsidRPr="00540657">
        <w:rPr>
          <w:rFonts w:ascii="Times New Roman" w:hAnsi="Times New Roman"/>
          <w:b/>
        </w:rPr>
        <w:t>Judy Schroeder</w:t>
      </w:r>
      <w:r w:rsidRPr="00540657">
        <w:rPr>
          <w:rFonts w:ascii="Times New Roman" w:hAnsi="Times New Roman"/>
        </w:rPr>
        <w:t>, jschroed@indiana.edu.</w:t>
      </w:r>
      <w:r w:rsidR="00E248CF">
        <w:rPr>
          <w:rFonts w:ascii="Times New Roman" w:hAnsi="Times New Roman"/>
        </w:rPr>
        <w:t xml:space="preserve"> </w:t>
      </w:r>
      <w:r w:rsidR="00E248CF" w:rsidRPr="00E248CF">
        <w:rPr>
          <w:rFonts w:ascii="Times New Roman" w:hAnsi="Times New Roman"/>
        </w:rPr>
        <w:t>For address corrections</w:t>
      </w:r>
      <w:r w:rsidR="00E248CF">
        <w:rPr>
          <w:rFonts w:ascii="Times New Roman" w:hAnsi="Times New Roman"/>
        </w:rPr>
        <w:t xml:space="preserve">, </w:t>
      </w:r>
      <w:r w:rsidR="00E248CF" w:rsidRPr="00E248CF">
        <w:rPr>
          <w:rFonts w:ascii="Times New Roman" w:hAnsi="Times New Roman"/>
        </w:rPr>
        <w:t>contact Gary at</w:t>
      </w:r>
      <w:r w:rsidR="00E248CF" w:rsidRPr="00E248CF">
        <w:rPr>
          <w:rFonts w:ascii="Times New Roman" w:hAnsi="Times New Roman"/>
          <w:b/>
        </w:rPr>
        <w:t xml:space="preserve"> </w:t>
      </w:r>
      <w:r w:rsidR="00E248CF" w:rsidRPr="00E248CF">
        <w:rPr>
          <w:rFonts w:ascii="Times New Roman" w:hAnsi="Times New Roman"/>
        </w:rPr>
        <w:t>ingersol@indiana.edu.</w:t>
      </w:r>
    </w:p>
    <w:p w:rsidR="00540657" w:rsidRDefault="00540657" w:rsidP="00E40C42">
      <w:pPr>
        <w:tabs>
          <w:tab w:val="left" w:pos="-90"/>
        </w:tabs>
        <w:spacing w:line="240" w:lineRule="auto"/>
        <w:rPr>
          <w:rFonts w:ascii="Times New Roman" w:hAnsi="Times New Roman"/>
        </w:rPr>
      </w:pPr>
    </w:p>
    <w:p w:rsidR="00540657" w:rsidRPr="00540657" w:rsidRDefault="00540657" w:rsidP="00E40C42">
      <w:pPr>
        <w:tabs>
          <w:tab w:val="left" w:pos="-90"/>
        </w:tabs>
        <w:spacing w:line="240" w:lineRule="auto"/>
        <w:rPr>
          <w:rFonts w:ascii="Arial" w:hAnsi="Arial" w:cs="Arial"/>
          <w:b/>
          <w:sz w:val="24"/>
          <w:szCs w:val="24"/>
        </w:rPr>
      </w:pPr>
      <w:r w:rsidRPr="00540657">
        <w:rPr>
          <w:rFonts w:ascii="Arial" w:hAnsi="Arial" w:cs="Arial"/>
          <w:b/>
          <w:sz w:val="24"/>
          <w:szCs w:val="24"/>
        </w:rPr>
        <w:t>Emeriti House, University Club programs</w:t>
      </w:r>
    </w:p>
    <w:p w:rsidR="00540657" w:rsidRDefault="00540657" w:rsidP="00935456">
      <w:pPr>
        <w:tabs>
          <w:tab w:val="left" w:pos="-90"/>
        </w:tabs>
        <w:spacing w:line="240" w:lineRule="auto"/>
        <w:rPr>
          <w:rFonts w:ascii="Times New Roman" w:hAnsi="Times New Roman"/>
        </w:rPr>
      </w:pPr>
      <w:r>
        <w:rPr>
          <w:rFonts w:ascii="Times New Roman" w:hAnsi="Times New Roman"/>
        </w:rPr>
        <w:t xml:space="preserve"> </w:t>
      </w:r>
    </w:p>
    <w:p w:rsidR="00540657" w:rsidRDefault="00540657" w:rsidP="00935456">
      <w:pPr>
        <w:tabs>
          <w:tab w:val="left" w:pos="-90"/>
        </w:tabs>
        <w:spacing w:line="240" w:lineRule="auto"/>
        <w:rPr>
          <w:rFonts w:ascii="Times New Roman" w:hAnsi="Times New Roman"/>
        </w:rPr>
      </w:pPr>
      <w:r>
        <w:rPr>
          <w:rFonts w:ascii="Times New Roman" w:hAnsi="Times New Roman"/>
        </w:rPr>
        <w:t>For information on the programs of our partner organizations, see www.indiana.edu/~emeriti and www.indiana.edu/~uclub.</w:t>
      </w:r>
    </w:p>
    <w:p w:rsidR="00540657" w:rsidRPr="00D00CF9" w:rsidRDefault="00540657" w:rsidP="00540657">
      <w:pPr>
        <w:tabs>
          <w:tab w:val="left" w:pos="-90"/>
        </w:tabs>
        <w:spacing w:line="240" w:lineRule="auto"/>
        <w:ind w:left="-90" w:firstLine="90"/>
        <w:rPr>
          <w:rFonts w:ascii="Times New Roman" w:hAnsi="Times New Roman"/>
        </w:rPr>
        <w:sectPr w:rsidR="00540657" w:rsidRPr="00D00CF9" w:rsidSect="00FC6D77">
          <w:type w:val="continuous"/>
          <w:pgSz w:w="12240" w:h="15840" w:code="1"/>
          <w:pgMar w:top="1080" w:right="1080" w:bottom="1080" w:left="1080" w:header="720" w:footer="720" w:gutter="0"/>
          <w:cols w:num="2" w:sep="1" w:space="576"/>
          <w:titlePg/>
          <w:docGrid w:linePitch="360"/>
        </w:sectPr>
      </w:pPr>
    </w:p>
    <w:p w:rsidR="001825F8" w:rsidRDefault="001825F8" w:rsidP="00935456">
      <w:pPr>
        <w:tabs>
          <w:tab w:val="left" w:pos="-90"/>
        </w:tabs>
        <w:spacing w:line="240" w:lineRule="auto"/>
        <w:rPr>
          <w:rFonts w:ascii="Times New Roman" w:hAnsi="Times New Roman"/>
          <w:sz w:val="24"/>
          <w:szCs w:val="24"/>
        </w:rPr>
      </w:pPr>
    </w:p>
    <w:p w:rsidR="001825F8" w:rsidRPr="001825F8" w:rsidRDefault="001825F8" w:rsidP="001825F8">
      <w:pPr>
        <w:tabs>
          <w:tab w:val="left" w:pos="-90"/>
        </w:tabs>
        <w:spacing w:line="240" w:lineRule="auto"/>
        <w:rPr>
          <w:rFonts w:ascii="Times New Roman" w:hAnsi="Times New Roman"/>
          <w:b/>
          <w:sz w:val="24"/>
          <w:szCs w:val="24"/>
        </w:rPr>
      </w:pPr>
      <w:r w:rsidRPr="001825F8">
        <w:rPr>
          <w:rFonts w:ascii="Times New Roman" w:hAnsi="Times New Roman"/>
          <w:b/>
          <w:sz w:val="24"/>
          <w:szCs w:val="24"/>
        </w:rPr>
        <w:t>IU Retirees Association</w:t>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t>Nonprofit Org.</w:t>
      </w:r>
    </w:p>
    <w:p w:rsidR="001825F8" w:rsidRPr="001825F8" w:rsidRDefault="001825F8" w:rsidP="001825F8">
      <w:pPr>
        <w:tabs>
          <w:tab w:val="left" w:pos="-90"/>
        </w:tabs>
        <w:spacing w:line="240" w:lineRule="auto"/>
        <w:rPr>
          <w:rFonts w:ascii="Times New Roman" w:hAnsi="Times New Roman"/>
          <w:b/>
          <w:sz w:val="24"/>
          <w:szCs w:val="24"/>
        </w:rPr>
      </w:pPr>
      <w:r w:rsidRPr="001825F8">
        <w:rPr>
          <w:rFonts w:ascii="Times New Roman" w:hAnsi="Times New Roman"/>
          <w:b/>
          <w:sz w:val="24"/>
          <w:szCs w:val="24"/>
        </w:rPr>
        <w:t>P.O. Box 8393</w:t>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t>U.S. Postage PAID</w:t>
      </w:r>
      <w:r w:rsidRPr="001825F8">
        <w:rPr>
          <w:rFonts w:ascii="Times New Roman" w:hAnsi="Times New Roman"/>
          <w:b/>
          <w:sz w:val="24"/>
          <w:szCs w:val="24"/>
        </w:rPr>
        <w:tab/>
      </w:r>
    </w:p>
    <w:p w:rsidR="001825F8" w:rsidRPr="001825F8" w:rsidRDefault="001825F8" w:rsidP="001825F8">
      <w:pPr>
        <w:tabs>
          <w:tab w:val="left" w:pos="-90"/>
        </w:tabs>
        <w:spacing w:line="240" w:lineRule="auto"/>
        <w:rPr>
          <w:rFonts w:ascii="Times New Roman" w:hAnsi="Times New Roman"/>
          <w:b/>
          <w:sz w:val="24"/>
          <w:szCs w:val="24"/>
        </w:rPr>
      </w:pPr>
      <w:r w:rsidRPr="001825F8">
        <w:rPr>
          <w:rFonts w:ascii="Times New Roman" w:hAnsi="Times New Roman"/>
          <w:b/>
          <w:sz w:val="24"/>
          <w:szCs w:val="24"/>
        </w:rPr>
        <w:t>Bloomington, IN 47407-8393</w:t>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t>Bloomington, IN</w:t>
      </w:r>
    </w:p>
    <w:p w:rsidR="001825F8" w:rsidRDefault="001825F8" w:rsidP="00935456">
      <w:pPr>
        <w:tabs>
          <w:tab w:val="left" w:pos="-90"/>
        </w:tabs>
        <w:spacing w:line="240" w:lineRule="auto"/>
        <w:rPr>
          <w:rFonts w:ascii="Times New Roman" w:hAnsi="Times New Roman"/>
          <w:sz w:val="24"/>
          <w:szCs w:val="24"/>
        </w:rPr>
      </w:pPr>
      <w:r w:rsidRPr="001825F8">
        <w:rPr>
          <w:rFonts w:ascii="Times New Roman" w:hAnsi="Times New Roman"/>
          <w:b/>
          <w:sz w:val="24"/>
          <w:szCs w:val="24"/>
        </w:rPr>
        <w:tab/>
      </w:r>
    </w:p>
    <w:p w:rsidR="001825F8" w:rsidRDefault="001825F8" w:rsidP="00935456">
      <w:pPr>
        <w:tabs>
          <w:tab w:val="left" w:pos="-90"/>
        </w:tabs>
        <w:spacing w:line="240" w:lineRule="auto"/>
        <w:rPr>
          <w:rFonts w:ascii="Times New Roman" w:hAnsi="Times New Roman"/>
          <w:sz w:val="24"/>
          <w:szCs w:val="24"/>
        </w:rPr>
      </w:pPr>
    </w:p>
    <w:p w:rsidR="001825F8" w:rsidRDefault="001825F8" w:rsidP="00935456">
      <w:pPr>
        <w:tabs>
          <w:tab w:val="left" w:pos="-90"/>
        </w:tabs>
        <w:spacing w:line="240" w:lineRule="auto"/>
        <w:rPr>
          <w:rFonts w:ascii="Times New Roman" w:hAnsi="Times New Roman"/>
          <w:sz w:val="24"/>
          <w:szCs w:val="24"/>
        </w:rPr>
      </w:pPr>
    </w:p>
    <w:p w:rsidR="001825F8" w:rsidRDefault="001825F8" w:rsidP="00935456">
      <w:pPr>
        <w:tabs>
          <w:tab w:val="left" w:pos="-90"/>
        </w:tabs>
        <w:spacing w:line="240" w:lineRule="auto"/>
        <w:rPr>
          <w:rFonts w:ascii="Times New Roman" w:hAnsi="Times New Roman"/>
          <w:sz w:val="24"/>
          <w:szCs w:val="24"/>
        </w:rPr>
      </w:pPr>
    </w:p>
    <w:p w:rsidR="001825F8" w:rsidRDefault="001825F8" w:rsidP="00935456">
      <w:pPr>
        <w:tabs>
          <w:tab w:val="left" w:pos="-90"/>
        </w:tabs>
        <w:spacing w:line="240" w:lineRule="auto"/>
        <w:rPr>
          <w:rFonts w:ascii="Times New Roman" w:hAnsi="Times New Roman"/>
          <w:sz w:val="24"/>
          <w:szCs w:val="24"/>
        </w:rPr>
      </w:pPr>
    </w:p>
    <w:p w:rsidR="001825F8" w:rsidRDefault="001825F8" w:rsidP="00935456">
      <w:pPr>
        <w:tabs>
          <w:tab w:val="left" w:pos="-90"/>
        </w:tabs>
        <w:spacing w:line="240" w:lineRule="auto"/>
        <w:rPr>
          <w:rFonts w:ascii="Times New Roman" w:hAnsi="Times New Roman"/>
          <w:sz w:val="24"/>
          <w:szCs w:val="24"/>
        </w:rPr>
      </w:pPr>
    </w:p>
    <w:p w:rsidR="0087557A" w:rsidRPr="009B2989" w:rsidRDefault="0087557A" w:rsidP="0035688F">
      <w:pPr>
        <w:tabs>
          <w:tab w:val="left" w:pos="-90"/>
        </w:tabs>
        <w:spacing w:line="240" w:lineRule="exact"/>
        <w:rPr>
          <w:rFonts w:ascii="Times New Roman" w:hAnsi="Times New Roman"/>
        </w:rPr>
      </w:pPr>
    </w:p>
    <w:sectPr w:rsidR="0087557A" w:rsidRPr="009B2989" w:rsidSect="00A65F41">
      <w:type w:val="continuous"/>
      <w:pgSz w:w="12240" w:h="15840" w:code="1"/>
      <w:pgMar w:top="1080" w:right="1080" w:bottom="1080" w:left="1080" w:header="720" w:footer="720" w:gutter="0"/>
      <w:cols w:sep="1" w:space="57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316" w:rsidRDefault="00B70316">
      <w:r>
        <w:separator/>
      </w:r>
    </w:p>
  </w:endnote>
  <w:endnote w:type="continuationSeparator" w:id="0">
    <w:p w:rsidR="00B70316" w:rsidRDefault="00B70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CD" w:rsidRDefault="000715A2">
    <w:pPr>
      <w:pStyle w:val="Footer"/>
    </w:pPr>
    <w:r>
      <w:t xml:space="preserve">                  </w:t>
    </w:r>
    <w:r w:rsidR="00E20FCD">
      <w:t>Visit our website at http://www.</w:t>
    </w:r>
    <w:r w:rsidR="00E20FCD" w:rsidRPr="00E20FCD">
      <w:rPr>
        <w:rFonts w:cs="Arial"/>
      </w:rPr>
      <w:t xml:space="preserve"> </w:t>
    </w:r>
    <w:r w:rsidR="00E20FCD" w:rsidRPr="001019FC">
      <w:rPr>
        <w:rFonts w:cs="Arial"/>
      </w:rPr>
      <w:t>indiana.edu/~</w:t>
    </w:r>
    <w:r w:rsidR="00E20FCD">
      <w:rPr>
        <w:rFonts w:cs="Arial"/>
      </w:rPr>
      <w:t xml:space="preserve">iura  Contact us at </w:t>
    </w:r>
    <w:r>
      <w:rPr>
        <w:rFonts w:cs="Arial"/>
      </w:rPr>
      <w:t>iura@indiana.edu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316" w:rsidRDefault="00B70316">
      <w:r>
        <w:separator/>
      </w:r>
    </w:p>
  </w:footnote>
  <w:footnote w:type="continuationSeparator" w:id="0">
    <w:p w:rsidR="00B70316" w:rsidRDefault="00B70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0805"/>
    <w:multiLevelType w:val="hybridMultilevel"/>
    <w:tmpl w:val="4E66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B2E1F"/>
    <w:multiLevelType w:val="hybridMultilevel"/>
    <w:tmpl w:val="2C6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0170D"/>
    <w:multiLevelType w:val="hybridMultilevel"/>
    <w:tmpl w:val="1EAE39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05E608B"/>
    <w:multiLevelType w:val="hybridMultilevel"/>
    <w:tmpl w:val="0A66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E2EED"/>
    <w:multiLevelType w:val="hybridMultilevel"/>
    <w:tmpl w:val="08F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133BF"/>
    <w:multiLevelType w:val="hybridMultilevel"/>
    <w:tmpl w:val="D6E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02804"/>
    <w:multiLevelType w:val="multilevel"/>
    <w:tmpl w:val="B76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4D3BE2"/>
    <w:multiLevelType w:val="hybridMultilevel"/>
    <w:tmpl w:val="11C0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E056E"/>
    <w:multiLevelType w:val="hybridMultilevel"/>
    <w:tmpl w:val="E430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A71BF8"/>
    <w:multiLevelType w:val="hybridMultilevel"/>
    <w:tmpl w:val="7C542B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C4265"/>
    <w:multiLevelType w:val="hybridMultilevel"/>
    <w:tmpl w:val="C992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85244B"/>
    <w:multiLevelType w:val="hybridMultilevel"/>
    <w:tmpl w:val="1648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CB6783"/>
    <w:multiLevelType w:val="hybridMultilevel"/>
    <w:tmpl w:val="C402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040839"/>
    <w:multiLevelType w:val="hybridMultilevel"/>
    <w:tmpl w:val="4A6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9616F8"/>
    <w:multiLevelType w:val="hybridMultilevel"/>
    <w:tmpl w:val="82D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F07D12"/>
    <w:multiLevelType w:val="multilevel"/>
    <w:tmpl w:val="F49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5"/>
  </w:num>
  <w:num w:numId="4">
    <w:abstractNumId w:val="15"/>
  </w:num>
  <w:num w:numId="5">
    <w:abstractNumId w:val="6"/>
  </w:num>
  <w:num w:numId="6">
    <w:abstractNumId w:val="2"/>
  </w:num>
  <w:num w:numId="7">
    <w:abstractNumId w:val="13"/>
  </w:num>
  <w:num w:numId="8">
    <w:abstractNumId w:val="0"/>
  </w:num>
  <w:num w:numId="9">
    <w:abstractNumId w:val="16"/>
  </w:num>
  <w:num w:numId="10">
    <w:abstractNumId w:val="4"/>
  </w:num>
  <w:num w:numId="11">
    <w:abstractNumId w:val="14"/>
  </w:num>
  <w:num w:numId="12">
    <w:abstractNumId w:val="7"/>
  </w:num>
  <w:num w:numId="13">
    <w:abstractNumId w:val="9"/>
  </w:num>
  <w:num w:numId="14">
    <w:abstractNumId w:val="1"/>
  </w:num>
  <w:num w:numId="15">
    <w:abstractNumId w:val="10"/>
  </w:num>
  <w:num w:numId="16">
    <w:abstractNumId w:val="1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savePreviewPicture/>
  <w:hdrShapeDefaults>
    <o:shapedefaults v:ext="edit" spidmax="98306"/>
  </w:hdrShapeDefaults>
  <w:footnotePr>
    <w:footnote w:id="-1"/>
    <w:footnote w:id="0"/>
  </w:footnotePr>
  <w:endnotePr>
    <w:endnote w:id="-1"/>
    <w:endnote w:id="0"/>
  </w:endnotePr>
  <w:compat/>
  <w:rsids>
    <w:rsidRoot w:val="00F03F5C"/>
    <w:rsid w:val="000312B1"/>
    <w:rsid w:val="00031F83"/>
    <w:rsid w:val="00041947"/>
    <w:rsid w:val="000455E6"/>
    <w:rsid w:val="00060287"/>
    <w:rsid w:val="00064824"/>
    <w:rsid w:val="00064ADE"/>
    <w:rsid w:val="00065CF2"/>
    <w:rsid w:val="00067924"/>
    <w:rsid w:val="000715A2"/>
    <w:rsid w:val="000717DE"/>
    <w:rsid w:val="00076019"/>
    <w:rsid w:val="00083277"/>
    <w:rsid w:val="00093F3B"/>
    <w:rsid w:val="000953B5"/>
    <w:rsid w:val="000971F1"/>
    <w:rsid w:val="000A1A9E"/>
    <w:rsid w:val="000A1B1F"/>
    <w:rsid w:val="000A2D2D"/>
    <w:rsid w:val="000A3650"/>
    <w:rsid w:val="000B724C"/>
    <w:rsid w:val="000C1D70"/>
    <w:rsid w:val="000C4036"/>
    <w:rsid w:val="000C43D5"/>
    <w:rsid w:val="000D024F"/>
    <w:rsid w:val="000D2C4B"/>
    <w:rsid w:val="000D56F2"/>
    <w:rsid w:val="000D59A6"/>
    <w:rsid w:val="000E0DE1"/>
    <w:rsid w:val="000E442A"/>
    <w:rsid w:val="00101611"/>
    <w:rsid w:val="001019FC"/>
    <w:rsid w:val="00102B41"/>
    <w:rsid w:val="00117BA2"/>
    <w:rsid w:val="00122173"/>
    <w:rsid w:val="001226E6"/>
    <w:rsid w:val="001258B6"/>
    <w:rsid w:val="001327A0"/>
    <w:rsid w:val="0013571A"/>
    <w:rsid w:val="00135993"/>
    <w:rsid w:val="00140855"/>
    <w:rsid w:val="00142BC0"/>
    <w:rsid w:val="00145DA5"/>
    <w:rsid w:val="00147AFC"/>
    <w:rsid w:val="00150918"/>
    <w:rsid w:val="001531BA"/>
    <w:rsid w:val="0015784B"/>
    <w:rsid w:val="00163AC5"/>
    <w:rsid w:val="00165DE6"/>
    <w:rsid w:val="001703A0"/>
    <w:rsid w:val="00170D14"/>
    <w:rsid w:val="00170E9A"/>
    <w:rsid w:val="001825F8"/>
    <w:rsid w:val="00187557"/>
    <w:rsid w:val="001A18D4"/>
    <w:rsid w:val="001A26E1"/>
    <w:rsid w:val="001A67E7"/>
    <w:rsid w:val="001A752C"/>
    <w:rsid w:val="001B15C0"/>
    <w:rsid w:val="001B70CE"/>
    <w:rsid w:val="001B7D75"/>
    <w:rsid w:val="001C2B85"/>
    <w:rsid w:val="001C3F9D"/>
    <w:rsid w:val="001D4D01"/>
    <w:rsid w:val="001D6126"/>
    <w:rsid w:val="001D6883"/>
    <w:rsid w:val="001E2B51"/>
    <w:rsid w:val="001F7FBA"/>
    <w:rsid w:val="00224C37"/>
    <w:rsid w:val="002258A4"/>
    <w:rsid w:val="00231E3C"/>
    <w:rsid w:val="00237B96"/>
    <w:rsid w:val="002428A1"/>
    <w:rsid w:val="00250A0A"/>
    <w:rsid w:val="00254D8F"/>
    <w:rsid w:val="00257A75"/>
    <w:rsid w:val="002609BE"/>
    <w:rsid w:val="0026590B"/>
    <w:rsid w:val="00266FA5"/>
    <w:rsid w:val="00271DC1"/>
    <w:rsid w:val="002779A0"/>
    <w:rsid w:val="00277D8B"/>
    <w:rsid w:val="00281A4C"/>
    <w:rsid w:val="00283CE4"/>
    <w:rsid w:val="00294312"/>
    <w:rsid w:val="002968B0"/>
    <w:rsid w:val="002A1B48"/>
    <w:rsid w:val="002A58C3"/>
    <w:rsid w:val="002B354E"/>
    <w:rsid w:val="002C3169"/>
    <w:rsid w:val="002C4760"/>
    <w:rsid w:val="002D0BE9"/>
    <w:rsid w:val="002D2D3E"/>
    <w:rsid w:val="002D4344"/>
    <w:rsid w:val="002D4AD2"/>
    <w:rsid w:val="002E0F30"/>
    <w:rsid w:val="002E1DCB"/>
    <w:rsid w:val="002F1366"/>
    <w:rsid w:val="002F2E70"/>
    <w:rsid w:val="002F5C54"/>
    <w:rsid w:val="003032B3"/>
    <w:rsid w:val="00307FAC"/>
    <w:rsid w:val="00310056"/>
    <w:rsid w:val="003109FF"/>
    <w:rsid w:val="00322D55"/>
    <w:rsid w:val="0032306D"/>
    <w:rsid w:val="00327567"/>
    <w:rsid w:val="003331A9"/>
    <w:rsid w:val="00343797"/>
    <w:rsid w:val="00344533"/>
    <w:rsid w:val="0035688F"/>
    <w:rsid w:val="00370F65"/>
    <w:rsid w:val="003812CF"/>
    <w:rsid w:val="003903E7"/>
    <w:rsid w:val="00390A18"/>
    <w:rsid w:val="003A2952"/>
    <w:rsid w:val="003A3D83"/>
    <w:rsid w:val="003A79A1"/>
    <w:rsid w:val="003B342A"/>
    <w:rsid w:val="003C6C61"/>
    <w:rsid w:val="003D1DB0"/>
    <w:rsid w:val="003D41D6"/>
    <w:rsid w:val="003D6E7D"/>
    <w:rsid w:val="003F0CE1"/>
    <w:rsid w:val="003F2B51"/>
    <w:rsid w:val="003F6091"/>
    <w:rsid w:val="004002AE"/>
    <w:rsid w:val="00402012"/>
    <w:rsid w:val="004056C9"/>
    <w:rsid w:val="00410C1E"/>
    <w:rsid w:val="00413F42"/>
    <w:rsid w:val="00415FF7"/>
    <w:rsid w:val="00430AD3"/>
    <w:rsid w:val="00434588"/>
    <w:rsid w:val="0043505F"/>
    <w:rsid w:val="00452BE2"/>
    <w:rsid w:val="00465D8A"/>
    <w:rsid w:val="00467B7C"/>
    <w:rsid w:val="0047468A"/>
    <w:rsid w:val="00476D3C"/>
    <w:rsid w:val="00483778"/>
    <w:rsid w:val="00484440"/>
    <w:rsid w:val="0049123E"/>
    <w:rsid w:val="00494C0D"/>
    <w:rsid w:val="00495120"/>
    <w:rsid w:val="00495FCF"/>
    <w:rsid w:val="00496B2B"/>
    <w:rsid w:val="004A4AB0"/>
    <w:rsid w:val="004B08AC"/>
    <w:rsid w:val="004B1FCA"/>
    <w:rsid w:val="004B6113"/>
    <w:rsid w:val="004D06F1"/>
    <w:rsid w:val="004E6931"/>
    <w:rsid w:val="004F2640"/>
    <w:rsid w:val="004F3B78"/>
    <w:rsid w:val="004F4EF1"/>
    <w:rsid w:val="004F7E40"/>
    <w:rsid w:val="0050007D"/>
    <w:rsid w:val="005024FF"/>
    <w:rsid w:val="00513F29"/>
    <w:rsid w:val="005145F2"/>
    <w:rsid w:val="00517584"/>
    <w:rsid w:val="005175DD"/>
    <w:rsid w:val="00522D8F"/>
    <w:rsid w:val="005268A5"/>
    <w:rsid w:val="00527093"/>
    <w:rsid w:val="00535574"/>
    <w:rsid w:val="00537837"/>
    <w:rsid w:val="00540657"/>
    <w:rsid w:val="005435E9"/>
    <w:rsid w:val="00544571"/>
    <w:rsid w:val="00551F59"/>
    <w:rsid w:val="00565DC5"/>
    <w:rsid w:val="00567C3F"/>
    <w:rsid w:val="00571198"/>
    <w:rsid w:val="00573146"/>
    <w:rsid w:val="00574D97"/>
    <w:rsid w:val="00577314"/>
    <w:rsid w:val="00581A20"/>
    <w:rsid w:val="0058374A"/>
    <w:rsid w:val="00586CA3"/>
    <w:rsid w:val="00595B76"/>
    <w:rsid w:val="0059770C"/>
    <w:rsid w:val="005A026A"/>
    <w:rsid w:val="005A38DD"/>
    <w:rsid w:val="005A5441"/>
    <w:rsid w:val="005B37E2"/>
    <w:rsid w:val="005B401E"/>
    <w:rsid w:val="005B5C42"/>
    <w:rsid w:val="005C3B45"/>
    <w:rsid w:val="005C52F2"/>
    <w:rsid w:val="005D1368"/>
    <w:rsid w:val="005D2C41"/>
    <w:rsid w:val="005E0BD6"/>
    <w:rsid w:val="005E1DEC"/>
    <w:rsid w:val="005E309D"/>
    <w:rsid w:val="005E4708"/>
    <w:rsid w:val="005E6837"/>
    <w:rsid w:val="005E6CD5"/>
    <w:rsid w:val="005F046C"/>
    <w:rsid w:val="005F2BAB"/>
    <w:rsid w:val="005F2D45"/>
    <w:rsid w:val="00600BBF"/>
    <w:rsid w:val="00611D82"/>
    <w:rsid w:val="00612308"/>
    <w:rsid w:val="00614419"/>
    <w:rsid w:val="00616760"/>
    <w:rsid w:val="00642431"/>
    <w:rsid w:val="0064387E"/>
    <w:rsid w:val="006438DE"/>
    <w:rsid w:val="00646342"/>
    <w:rsid w:val="00652F18"/>
    <w:rsid w:val="00656CB4"/>
    <w:rsid w:val="0067073C"/>
    <w:rsid w:val="00673D3B"/>
    <w:rsid w:val="0067415D"/>
    <w:rsid w:val="0068121F"/>
    <w:rsid w:val="00684913"/>
    <w:rsid w:val="00684E03"/>
    <w:rsid w:val="006906D2"/>
    <w:rsid w:val="00693007"/>
    <w:rsid w:val="006960A4"/>
    <w:rsid w:val="006A1162"/>
    <w:rsid w:val="006A6198"/>
    <w:rsid w:val="006B1880"/>
    <w:rsid w:val="006C1393"/>
    <w:rsid w:val="006C1629"/>
    <w:rsid w:val="006C29C7"/>
    <w:rsid w:val="006C3EDD"/>
    <w:rsid w:val="006D0B9B"/>
    <w:rsid w:val="006D287A"/>
    <w:rsid w:val="006D2EE0"/>
    <w:rsid w:val="006D3277"/>
    <w:rsid w:val="006F57FA"/>
    <w:rsid w:val="007117EF"/>
    <w:rsid w:val="00712121"/>
    <w:rsid w:val="00741087"/>
    <w:rsid w:val="007450B8"/>
    <w:rsid w:val="00755F67"/>
    <w:rsid w:val="00757D1A"/>
    <w:rsid w:val="007622A2"/>
    <w:rsid w:val="0076724D"/>
    <w:rsid w:val="00767307"/>
    <w:rsid w:val="007678D8"/>
    <w:rsid w:val="00772D75"/>
    <w:rsid w:val="00776614"/>
    <w:rsid w:val="00783413"/>
    <w:rsid w:val="00792048"/>
    <w:rsid w:val="007925E6"/>
    <w:rsid w:val="00795DEA"/>
    <w:rsid w:val="007A68B7"/>
    <w:rsid w:val="007B0E0E"/>
    <w:rsid w:val="007B128E"/>
    <w:rsid w:val="007B2E4E"/>
    <w:rsid w:val="007B3532"/>
    <w:rsid w:val="007C0FA5"/>
    <w:rsid w:val="007C4B3A"/>
    <w:rsid w:val="007D2DBE"/>
    <w:rsid w:val="007D46B2"/>
    <w:rsid w:val="007D60F7"/>
    <w:rsid w:val="007E5805"/>
    <w:rsid w:val="007E7AD2"/>
    <w:rsid w:val="007F7472"/>
    <w:rsid w:val="00800BDB"/>
    <w:rsid w:val="00813197"/>
    <w:rsid w:val="008230CB"/>
    <w:rsid w:val="00825F22"/>
    <w:rsid w:val="008271EB"/>
    <w:rsid w:val="008333BF"/>
    <w:rsid w:val="008415AD"/>
    <w:rsid w:val="00854795"/>
    <w:rsid w:val="00870EB8"/>
    <w:rsid w:val="0087557A"/>
    <w:rsid w:val="008765AF"/>
    <w:rsid w:val="008841D3"/>
    <w:rsid w:val="00887A74"/>
    <w:rsid w:val="00891DBC"/>
    <w:rsid w:val="00893A27"/>
    <w:rsid w:val="008942E3"/>
    <w:rsid w:val="00896F67"/>
    <w:rsid w:val="00897F5F"/>
    <w:rsid w:val="008B2188"/>
    <w:rsid w:val="008D0B33"/>
    <w:rsid w:val="008D5054"/>
    <w:rsid w:val="008D6F6F"/>
    <w:rsid w:val="00901170"/>
    <w:rsid w:val="0090547F"/>
    <w:rsid w:val="00910F8D"/>
    <w:rsid w:val="009118AC"/>
    <w:rsid w:val="00914037"/>
    <w:rsid w:val="00917EAA"/>
    <w:rsid w:val="00920BCD"/>
    <w:rsid w:val="00922803"/>
    <w:rsid w:val="0093091C"/>
    <w:rsid w:val="009310A7"/>
    <w:rsid w:val="00933CD6"/>
    <w:rsid w:val="00935456"/>
    <w:rsid w:val="00937366"/>
    <w:rsid w:val="009404C2"/>
    <w:rsid w:val="00950511"/>
    <w:rsid w:val="009513E7"/>
    <w:rsid w:val="00966593"/>
    <w:rsid w:val="00966E6A"/>
    <w:rsid w:val="0097072C"/>
    <w:rsid w:val="00991941"/>
    <w:rsid w:val="009A2811"/>
    <w:rsid w:val="009A40B5"/>
    <w:rsid w:val="009B2989"/>
    <w:rsid w:val="009B78B5"/>
    <w:rsid w:val="009C79CC"/>
    <w:rsid w:val="009D21B8"/>
    <w:rsid w:val="009D2ED4"/>
    <w:rsid w:val="009D702D"/>
    <w:rsid w:val="009E16F7"/>
    <w:rsid w:val="009E5EED"/>
    <w:rsid w:val="009E7639"/>
    <w:rsid w:val="009E7D38"/>
    <w:rsid w:val="00A00B04"/>
    <w:rsid w:val="00A0127B"/>
    <w:rsid w:val="00A02181"/>
    <w:rsid w:val="00A06321"/>
    <w:rsid w:val="00A265D7"/>
    <w:rsid w:val="00A33E3C"/>
    <w:rsid w:val="00A3759F"/>
    <w:rsid w:val="00A44F86"/>
    <w:rsid w:val="00A60452"/>
    <w:rsid w:val="00A65640"/>
    <w:rsid w:val="00A65F41"/>
    <w:rsid w:val="00A705E2"/>
    <w:rsid w:val="00A80FD4"/>
    <w:rsid w:val="00A81D21"/>
    <w:rsid w:val="00A911DA"/>
    <w:rsid w:val="00A9660E"/>
    <w:rsid w:val="00AA076A"/>
    <w:rsid w:val="00AA1F43"/>
    <w:rsid w:val="00AA765C"/>
    <w:rsid w:val="00AB22FD"/>
    <w:rsid w:val="00AB4704"/>
    <w:rsid w:val="00AB4EC5"/>
    <w:rsid w:val="00AB4ED9"/>
    <w:rsid w:val="00AB724F"/>
    <w:rsid w:val="00AD0A0D"/>
    <w:rsid w:val="00AD248A"/>
    <w:rsid w:val="00AF14AB"/>
    <w:rsid w:val="00AF5ECA"/>
    <w:rsid w:val="00AF77BB"/>
    <w:rsid w:val="00B01512"/>
    <w:rsid w:val="00B14F31"/>
    <w:rsid w:val="00B26486"/>
    <w:rsid w:val="00B318B2"/>
    <w:rsid w:val="00B32926"/>
    <w:rsid w:val="00B34FBD"/>
    <w:rsid w:val="00B3752A"/>
    <w:rsid w:val="00B40729"/>
    <w:rsid w:val="00B4532F"/>
    <w:rsid w:val="00B5222F"/>
    <w:rsid w:val="00B529BD"/>
    <w:rsid w:val="00B57233"/>
    <w:rsid w:val="00B57483"/>
    <w:rsid w:val="00B6471B"/>
    <w:rsid w:val="00B65362"/>
    <w:rsid w:val="00B67B87"/>
    <w:rsid w:val="00B70316"/>
    <w:rsid w:val="00B734AB"/>
    <w:rsid w:val="00B75E05"/>
    <w:rsid w:val="00B767E2"/>
    <w:rsid w:val="00B80FAB"/>
    <w:rsid w:val="00B97720"/>
    <w:rsid w:val="00BA3F82"/>
    <w:rsid w:val="00BA6C98"/>
    <w:rsid w:val="00BB52E9"/>
    <w:rsid w:val="00BB57ED"/>
    <w:rsid w:val="00BB7178"/>
    <w:rsid w:val="00BD2ED7"/>
    <w:rsid w:val="00BD4D25"/>
    <w:rsid w:val="00BE05ED"/>
    <w:rsid w:val="00BF2290"/>
    <w:rsid w:val="00BF5CBF"/>
    <w:rsid w:val="00C03273"/>
    <w:rsid w:val="00C07917"/>
    <w:rsid w:val="00C11DBF"/>
    <w:rsid w:val="00C11E6D"/>
    <w:rsid w:val="00C133D7"/>
    <w:rsid w:val="00C35B04"/>
    <w:rsid w:val="00C423C1"/>
    <w:rsid w:val="00C45B02"/>
    <w:rsid w:val="00C5287C"/>
    <w:rsid w:val="00C5539D"/>
    <w:rsid w:val="00C64BB7"/>
    <w:rsid w:val="00C66CDD"/>
    <w:rsid w:val="00C67F2F"/>
    <w:rsid w:val="00C74E35"/>
    <w:rsid w:val="00C77C80"/>
    <w:rsid w:val="00C869D5"/>
    <w:rsid w:val="00CA0025"/>
    <w:rsid w:val="00CA1BDB"/>
    <w:rsid w:val="00CA21CD"/>
    <w:rsid w:val="00CB0324"/>
    <w:rsid w:val="00CB6467"/>
    <w:rsid w:val="00CB675E"/>
    <w:rsid w:val="00CD0446"/>
    <w:rsid w:val="00CD6176"/>
    <w:rsid w:val="00CD6990"/>
    <w:rsid w:val="00CE089B"/>
    <w:rsid w:val="00CE61C5"/>
    <w:rsid w:val="00CE752A"/>
    <w:rsid w:val="00CF0C0A"/>
    <w:rsid w:val="00CF1200"/>
    <w:rsid w:val="00CF572C"/>
    <w:rsid w:val="00CF70DE"/>
    <w:rsid w:val="00D00CF9"/>
    <w:rsid w:val="00D12841"/>
    <w:rsid w:val="00D148F6"/>
    <w:rsid w:val="00D1634A"/>
    <w:rsid w:val="00D210BF"/>
    <w:rsid w:val="00D21847"/>
    <w:rsid w:val="00D22019"/>
    <w:rsid w:val="00D24CF2"/>
    <w:rsid w:val="00D302F3"/>
    <w:rsid w:val="00D3176C"/>
    <w:rsid w:val="00D32DF2"/>
    <w:rsid w:val="00D341CA"/>
    <w:rsid w:val="00D448F8"/>
    <w:rsid w:val="00D45E16"/>
    <w:rsid w:val="00D47D3C"/>
    <w:rsid w:val="00D55371"/>
    <w:rsid w:val="00D55F9F"/>
    <w:rsid w:val="00D56338"/>
    <w:rsid w:val="00D60BC1"/>
    <w:rsid w:val="00D64BC7"/>
    <w:rsid w:val="00D73BB1"/>
    <w:rsid w:val="00D752F8"/>
    <w:rsid w:val="00D75A0E"/>
    <w:rsid w:val="00D77D5B"/>
    <w:rsid w:val="00D81EE6"/>
    <w:rsid w:val="00D832D1"/>
    <w:rsid w:val="00D845BE"/>
    <w:rsid w:val="00D915CE"/>
    <w:rsid w:val="00D91751"/>
    <w:rsid w:val="00D93C15"/>
    <w:rsid w:val="00D9773A"/>
    <w:rsid w:val="00DA09FE"/>
    <w:rsid w:val="00DA5610"/>
    <w:rsid w:val="00DA6AC4"/>
    <w:rsid w:val="00DB1F97"/>
    <w:rsid w:val="00DC29A4"/>
    <w:rsid w:val="00DC3B18"/>
    <w:rsid w:val="00DC3E66"/>
    <w:rsid w:val="00DC3FFB"/>
    <w:rsid w:val="00DD235D"/>
    <w:rsid w:val="00DD2C2D"/>
    <w:rsid w:val="00DE0C8F"/>
    <w:rsid w:val="00DE5474"/>
    <w:rsid w:val="00DE5A4B"/>
    <w:rsid w:val="00DF0FE7"/>
    <w:rsid w:val="00DF1F38"/>
    <w:rsid w:val="00DF2316"/>
    <w:rsid w:val="00DF59E4"/>
    <w:rsid w:val="00E101B4"/>
    <w:rsid w:val="00E10F22"/>
    <w:rsid w:val="00E130E6"/>
    <w:rsid w:val="00E16BB7"/>
    <w:rsid w:val="00E20FCD"/>
    <w:rsid w:val="00E21A93"/>
    <w:rsid w:val="00E248CF"/>
    <w:rsid w:val="00E400E1"/>
    <w:rsid w:val="00E40C42"/>
    <w:rsid w:val="00E54B33"/>
    <w:rsid w:val="00E60307"/>
    <w:rsid w:val="00E6281D"/>
    <w:rsid w:val="00E67DA9"/>
    <w:rsid w:val="00E76C84"/>
    <w:rsid w:val="00E826AF"/>
    <w:rsid w:val="00E82EBD"/>
    <w:rsid w:val="00E8313A"/>
    <w:rsid w:val="00E870E7"/>
    <w:rsid w:val="00E97E97"/>
    <w:rsid w:val="00EA0461"/>
    <w:rsid w:val="00EA0743"/>
    <w:rsid w:val="00EA3CF1"/>
    <w:rsid w:val="00EC0D74"/>
    <w:rsid w:val="00EE2E50"/>
    <w:rsid w:val="00EE7A49"/>
    <w:rsid w:val="00EF15F7"/>
    <w:rsid w:val="00EF3EF8"/>
    <w:rsid w:val="00EF5295"/>
    <w:rsid w:val="00EF73A3"/>
    <w:rsid w:val="00F03F5C"/>
    <w:rsid w:val="00F04C8E"/>
    <w:rsid w:val="00F10B00"/>
    <w:rsid w:val="00F12113"/>
    <w:rsid w:val="00F1394C"/>
    <w:rsid w:val="00F16D75"/>
    <w:rsid w:val="00F216CB"/>
    <w:rsid w:val="00F35F38"/>
    <w:rsid w:val="00F3700D"/>
    <w:rsid w:val="00F41B22"/>
    <w:rsid w:val="00F448F8"/>
    <w:rsid w:val="00F51C19"/>
    <w:rsid w:val="00F53FE2"/>
    <w:rsid w:val="00F554D8"/>
    <w:rsid w:val="00F5671E"/>
    <w:rsid w:val="00F61CD1"/>
    <w:rsid w:val="00F67305"/>
    <w:rsid w:val="00F80DD7"/>
    <w:rsid w:val="00F8673A"/>
    <w:rsid w:val="00F90E83"/>
    <w:rsid w:val="00F94518"/>
    <w:rsid w:val="00F946C3"/>
    <w:rsid w:val="00F9536E"/>
    <w:rsid w:val="00FB73E1"/>
    <w:rsid w:val="00FC165D"/>
    <w:rsid w:val="00FC3D2C"/>
    <w:rsid w:val="00FC3ED9"/>
    <w:rsid w:val="00FC6107"/>
    <w:rsid w:val="00FC6D77"/>
    <w:rsid w:val="00FD0771"/>
    <w:rsid w:val="00FD7B7E"/>
    <w:rsid w:val="00FE38E2"/>
    <w:rsid w:val="00FE3F4E"/>
    <w:rsid w:val="00FF1862"/>
    <w:rsid w:val="00FF2B77"/>
    <w:rsid w:val="00FF4E94"/>
    <w:rsid w:val="00FF6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paragraph" w:customStyle="1" w:styleId="ad-image-description">
    <w:name w:val="ad-image-description"/>
    <w:basedOn w:val="Normal"/>
    <w:rsid w:val="007D2DBE"/>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Normal"/>
    <w:next w:val="Normal"/>
    <w:uiPriority w:val="99"/>
    <w:rsid w:val="00B6471B"/>
    <w:pPr>
      <w:autoSpaceDE w:val="0"/>
      <w:autoSpaceDN w:val="0"/>
      <w:adjustRightInd w:val="0"/>
      <w:spacing w:line="181" w:lineRule="atLeast"/>
    </w:pPr>
    <w:rPr>
      <w:rFonts w:ascii="Georgia" w:eastAsia="Times New Roman" w:hAnsi="Georgia"/>
      <w:sz w:val="24"/>
      <w:szCs w:val="24"/>
    </w:rPr>
  </w:style>
  <w:style w:type="character" w:styleId="Emphasis">
    <w:name w:val="Emphasis"/>
    <w:basedOn w:val="DefaultParagraphFont"/>
    <w:uiPriority w:val="20"/>
    <w:qFormat/>
    <w:rsid w:val="00CF70DE"/>
    <w:rPr>
      <w:i/>
      <w:iCs/>
    </w:rPr>
  </w:style>
  <w:style w:type="character" w:customStyle="1" w:styleId="apple-converted-space">
    <w:name w:val="apple-converted-space"/>
    <w:basedOn w:val="DefaultParagraphFont"/>
    <w:rsid w:val="000D024F"/>
  </w:style>
</w:styles>
</file>

<file path=word/webSettings.xml><?xml version="1.0" encoding="utf-8"?>
<w:webSettings xmlns:r="http://schemas.openxmlformats.org/officeDocument/2006/relationships" xmlns:w="http://schemas.openxmlformats.org/wordprocessingml/2006/main">
  <w:divs>
    <w:div w:id="186145059">
      <w:bodyDiv w:val="1"/>
      <w:marLeft w:val="0"/>
      <w:marRight w:val="0"/>
      <w:marTop w:val="0"/>
      <w:marBottom w:val="0"/>
      <w:divBdr>
        <w:top w:val="none" w:sz="0" w:space="0" w:color="auto"/>
        <w:left w:val="none" w:sz="0" w:space="0" w:color="auto"/>
        <w:bottom w:val="none" w:sz="0" w:space="0" w:color="auto"/>
        <w:right w:val="none" w:sz="0" w:space="0" w:color="auto"/>
      </w:divBdr>
      <w:divsChild>
        <w:div w:id="1603951920">
          <w:marLeft w:val="0"/>
          <w:marRight w:val="0"/>
          <w:marTop w:val="0"/>
          <w:marBottom w:val="0"/>
          <w:divBdr>
            <w:top w:val="none" w:sz="0" w:space="0" w:color="auto"/>
            <w:left w:val="none" w:sz="0" w:space="0" w:color="auto"/>
            <w:bottom w:val="none" w:sz="0" w:space="0" w:color="auto"/>
            <w:right w:val="none" w:sz="0" w:space="0" w:color="auto"/>
          </w:divBdr>
          <w:divsChild>
            <w:div w:id="288323381">
              <w:marLeft w:val="0"/>
              <w:marRight w:val="0"/>
              <w:marTop w:val="0"/>
              <w:marBottom w:val="0"/>
              <w:divBdr>
                <w:top w:val="none" w:sz="0" w:space="0" w:color="auto"/>
                <w:left w:val="none" w:sz="0" w:space="0" w:color="auto"/>
                <w:bottom w:val="none" w:sz="0" w:space="0" w:color="auto"/>
                <w:right w:val="none" w:sz="0" w:space="0" w:color="auto"/>
              </w:divBdr>
              <w:divsChild>
                <w:div w:id="349525552">
                  <w:marLeft w:val="0"/>
                  <w:marRight w:val="0"/>
                  <w:marTop w:val="0"/>
                  <w:marBottom w:val="0"/>
                  <w:divBdr>
                    <w:top w:val="none" w:sz="0" w:space="0" w:color="auto"/>
                    <w:left w:val="none" w:sz="0" w:space="0" w:color="auto"/>
                    <w:bottom w:val="none" w:sz="0" w:space="0" w:color="auto"/>
                    <w:right w:val="none" w:sz="0" w:space="0" w:color="auto"/>
                  </w:divBdr>
                  <w:divsChild>
                    <w:div w:id="774249644">
                      <w:marLeft w:val="0"/>
                      <w:marRight w:val="0"/>
                      <w:marTop w:val="0"/>
                      <w:marBottom w:val="0"/>
                      <w:divBdr>
                        <w:top w:val="none" w:sz="0" w:space="0" w:color="auto"/>
                        <w:left w:val="none" w:sz="0" w:space="0" w:color="auto"/>
                        <w:bottom w:val="none" w:sz="0" w:space="0" w:color="auto"/>
                        <w:right w:val="none" w:sz="0" w:space="0" w:color="auto"/>
                      </w:divBdr>
                      <w:divsChild>
                        <w:div w:id="2136098071">
                          <w:marLeft w:val="0"/>
                          <w:marRight w:val="0"/>
                          <w:marTop w:val="0"/>
                          <w:marBottom w:val="0"/>
                          <w:divBdr>
                            <w:top w:val="none" w:sz="0" w:space="0" w:color="auto"/>
                            <w:left w:val="none" w:sz="0" w:space="0" w:color="auto"/>
                            <w:bottom w:val="none" w:sz="0" w:space="0" w:color="auto"/>
                            <w:right w:val="none" w:sz="0" w:space="0" w:color="auto"/>
                          </w:divBdr>
                          <w:divsChild>
                            <w:div w:id="13325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24429">
      <w:bodyDiv w:val="1"/>
      <w:marLeft w:val="0"/>
      <w:marRight w:val="0"/>
      <w:marTop w:val="0"/>
      <w:marBottom w:val="300"/>
      <w:divBdr>
        <w:top w:val="none" w:sz="0" w:space="0" w:color="auto"/>
        <w:left w:val="none" w:sz="0" w:space="0" w:color="auto"/>
        <w:bottom w:val="none" w:sz="0" w:space="0" w:color="auto"/>
        <w:right w:val="none" w:sz="0" w:space="0" w:color="auto"/>
      </w:divBdr>
      <w:divsChild>
        <w:div w:id="1955675708">
          <w:marLeft w:val="0"/>
          <w:marRight w:val="0"/>
          <w:marTop w:val="0"/>
          <w:marBottom w:val="0"/>
          <w:divBdr>
            <w:top w:val="single" w:sz="2" w:space="2" w:color="990000"/>
            <w:left w:val="single" w:sz="2" w:space="0" w:color="990000"/>
            <w:bottom w:val="single" w:sz="2" w:space="15" w:color="990000"/>
            <w:right w:val="single" w:sz="2" w:space="0" w:color="990000"/>
          </w:divBdr>
          <w:divsChild>
            <w:div w:id="980115436">
              <w:marLeft w:val="0"/>
              <w:marRight w:val="0"/>
              <w:marTop w:val="0"/>
              <w:marBottom w:val="0"/>
              <w:divBdr>
                <w:top w:val="none" w:sz="0" w:space="0" w:color="auto"/>
                <w:left w:val="none" w:sz="0" w:space="0" w:color="auto"/>
                <w:bottom w:val="none" w:sz="0" w:space="0" w:color="auto"/>
                <w:righ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 w:sz="0" w:space="0" w:color="auto"/>
                  </w:divBdr>
                  <w:divsChild>
                    <w:div w:id="1854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030">
      <w:bodyDiv w:val="1"/>
      <w:marLeft w:val="0"/>
      <w:marRight w:val="0"/>
      <w:marTop w:val="0"/>
      <w:marBottom w:val="300"/>
      <w:divBdr>
        <w:top w:val="none" w:sz="0" w:space="0" w:color="auto"/>
        <w:left w:val="none" w:sz="0" w:space="0" w:color="auto"/>
        <w:bottom w:val="none" w:sz="0" w:space="0" w:color="auto"/>
        <w:right w:val="none" w:sz="0" w:space="0" w:color="auto"/>
      </w:divBdr>
      <w:divsChild>
        <w:div w:id="1978560213">
          <w:marLeft w:val="0"/>
          <w:marRight w:val="0"/>
          <w:marTop w:val="0"/>
          <w:marBottom w:val="0"/>
          <w:divBdr>
            <w:top w:val="single" w:sz="2" w:space="2" w:color="990000"/>
            <w:left w:val="single" w:sz="2" w:space="0" w:color="990000"/>
            <w:bottom w:val="single" w:sz="2" w:space="15" w:color="990000"/>
            <w:right w:val="single" w:sz="2" w:space="0" w:color="990000"/>
          </w:divBdr>
          <w:divsChild>
            <w:div w:id="1186407873">
              <w:marLeft w:val="0"/>
              <w:marRight w:val="0"/>
              <w:marTop w:val="0"/>
              <w:marBottom w:val="0"/>
              <w:divBdr>
                <w:top w:val="none" w:sz="0" w:space="0" w:color="auto"/>
                <w:left w:val="none" w:sz="0" w:space="0" w:color="auto"/>
                <w:bottom w:val="none" w:sz="0" w:space="0" w:color="auto"/>
                <w:right w:val="none" w:sz="0" w:space="0" w:color="auto"/>
              </w:divBdr>
              <w:divsChild>
                <w:div w:id="318659552">
                  <w:marLeft w:val="165"/>
                  <w:marRight w:val="165"/>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31101">
      <w:bodyDiv w:val="1"/>
      <w:marLeft w:val="0"/>
      <w:marRight w:val="0"/>
      <w:marTop w:val="0"/>
      <w:marBottom w:val="0"/>
      <w:divBdr>
        <w:top w:val="none" w:sz="0" w:space="0" w:color="auto"/>
        <w:left w:val="none" w:sz="0" w:space="0" w:color="auto"/>
        <w:bottom w:val="none" w:sz="0" w:space="0" w:color="auto"/>
        <w:right w:val="none" w:sz="0" w:space="0" w:color="auto"/>
      </w:divBdr>
      <w:divsChild>
        <w:div w:id="182406524">
          <w:marLeft w:val="0"/>
          <w:marRight w:val="0"/>
          <w:marTop w:val="0"/>
          <w:marBottom w:val="160"/>
          <w:divBdr>
            <w:top w:val="none" w:sz="0" w:space="0" w:color="auto"/>
            <w:left w:val="none" w:sz="0" w:space="0" w:color="auto"/>
            <w:bottom w:val="none" w:sz="0" w:space="0" w:color="auto"/>
            <w:right w:val="none" w:sz="0" w:space="0" w:color="auto"/>
          </w:divBdr>
        </w:div>
        <w:div w:id="715543970">
          <w:marLeft w:val="0"/>
          <w:marRight w:val="0"/>
          <w:marTop w:val="0"/>
          <w:marBottom w:val="0"/>
          <w:divBdr>
            <w:top w:val="none" w:sz="0" w:space="0" w:color="auto"/>
            <w:left w:val="none" w:sz="0" w:space="0" w:color="auto"/>
            <w:bottom w:val="none" w:sz="0" w:space="0" w:color="auto"/>
            <w:right w:val="none" w:sz="0" w:space="0" w:color="auto"/>
          </w:divBdr>
        </w:div>
        <w:div w:id="75367234">
          <w:marLeft w:val="0"/>
          <w:marRight w:val="0"/>
          <w:marTop w:val="0"/>
          <w:marBottom w:val="0"/>
          <w:divBdr>
            <w:top w:val="none" w:sz="0" w:space="0" w:color="auto"/>
            <w:left w:val="none" w:sz="0" w:space="0" w:color="auto"/>
            <w:bottom w:val="none" w:sz="0" w:space="0" w:color="auto"/>
            <w:right w:val="none" w:sz="0" w:space="0" w:color="auto"/>
          </w:divBdr>
          <w:divsChild>
            <w:div w:id="2007050553">
              <w:marLeft w:val="0"/>
              <w:marRight w:val="0"/>
              <w:marTop w:val="0"/>
              <w:marBottom w:val="0"/>
              <w:divBdr>
                <w:top w:val="none" w:sz="0" w:space="0" w:color="auto"/>
                <w:left w:val="none" w:sz="0" w:space="0" w:color="auto"/>
                <w:bottom w:val="none" w:sz="0" w:space="0" w:color="auto"/>
                <w:right w:val="none" w:sz="0" w:space="0" w:color="auto"/>
              </w:divBdr>
              <w:divsChild>
                <w:div w:id="14766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6563">
      <w:bodyDiv w:val="1"/>
      <w:marLeft w:val="0"/>
      <w:marRight w:val="0"/>
      <w:marTop w:val="0"/>
      <w:marBottom w:val="0"/>
      <w:divBdr>
        <w:top w:val="none" w:sz="0" w:space="0" w:color="auto"/>
        <w:left w:val="none" w:sz="0" w:space="0" w:color="auto"/>
        <w:bottom w:val="none" w:sz="0" w:space="0" w:color="auto"/>
        <w:right w:val="none" w:sz="0" w:space="0" w:color="auto"/>
      </w:divBdr>
      <w:divsChild>
        <w:div w:id="783236824">
          <w:marLeft w:val="0"/>
          <w:marRight w:val="0"/>
          <w:marTop w:val="0"/>
          <w:marBottom w:val="0"/>
          <w:divBdr>
            <w:top w:val="none" w:sz="0" w:space="0" w:color="auto"/>
            <w:left w:val="none" w:sz="0" w:space="0" w:color="auto"/>
            <w:bottom w:val="none" w:sz="0" w:space="0" w:color="auto"/>
            <w:right w:val="none" w:sz="0" w:space="0" w:color="auto"/>
          </w:divBdr>
          <w:divsChild>
            <w:div w:id="816992710">
              <w:marLeft w:val="0"/>
              <w:marRight w:val="0"/>
              <w:marTop w:val="0"/>
              <w:marBottom w:val="0"/>
              <w:divBdr>
                <w:top w:val="none" w:sz="0" w:space="0" w:color="auto"/>
                <w:left w:val="none" w:sz="0" w:space="0" w:color="auto"/>
                <w:bottom w:val="none" w:sz="0" w:space="0" w:color="auto"/>
                <w:right w:val="none" w:sz="0" w:space="0" w:color="auto"/>
              </w:divBdr>
              <w:divsChild>
                <w:div w:id="923608555">
                  <w:marLeft w:val="0"/>
                  <w:marRight w:val="0"/>
                  <w:marTop w:val="0"/>
                  <w:marBottom w:val="0"/>
                  <w:divBdr>
                    <w:top w:val="none" w:sz="0" w:space="0" w:color="auto"/>
                    <w:left w:val="none" w:sz="0" w:space="0" w:color="auto"/>
                    <w:bottom w:val="none" w:sz="0" w:space="0" w:color="auto"/>
                    <w:right w:val="none" w:sz="0" w:space="0" w:color="auto"/>
                  </w:divBdr>
                  <w:divsChild>
                    <w:div w:id="857234159">
                      <w:marLeft w:val="0"/>
                      <w:marRight w:val="0"/>
                      <w:marTop w:val="0"/>
                      <w:marBottom w:val="0"/>
                      <w:divBdr>
                        <w:top w:val="none" w:sz="0" w:space="0" w:color="auto"/>
                        <w:left w:val="none" w:sz="0" w:space="0" w:color="auto"/>
                        <w:bottom w:val="none" w:sz="0" w:space="0" w:color="auto"/>
                        <w:right w:val="none" w:sz="0" w:space="0" w:color="auto"/>
                      </w:divBdr>
                      <w:divsChild>
                        <w:div w:id="1929341490">
                          <w:marLeft w:val="0"/>
                          <w:marRight w:val="0"/>
                          <w:marTop w:val="0"/>
                          <w:marBottom w:val="0"/>
                          <w:divBdr>
                            <w:top w:val="none" w:sz="0" w:space="0" w:color="auto"/>
                            <w:left w:val="none" w:sz="0" w:space="0" w:color="auto"/>
                            <w:bottom w:val="none" w:sz="0" w:space="0" w:color="auto"/>
                            <w:right w:val="none" w:sz="0" w:space="0" w:color="auto"/>
                          </w:divBdr>
                          <w:divsChild>
                            <w:div w:id="2881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115124">
      <w:bodyDiv w:val="1"/>
      <w:marLeft w:val="0"/>
      <w:marRight w:val="0"/>
      <w:marTop w:val="0"/>
      <w:marBottom w:val="0"/>
      <w:divBdr>
        <w:top w:val="none" w:sz="0" w:space="0" w:color="auto"/>
        <w:left w:val="none" w:sz="0" w:space="0" w:color="auto"/>
        <w:bottom w:val="none" w:sz="0" w:space="0" w:color="auto"/>
        <w:right w:val="none" w:sz="0" w:space="0" w:color="auto"/>
      </w:divBdr>
      <w:divsChild>
        <w:div w:id="978152359">
          <w:marLeft w:val="0"/>
          <w:marRight w:val="0"/>
          <w:marTop w:val="0"/>
          <w:marBottom w:val="0"/>
          <w:divBdr>
            <w:top w:val="none" w:sz="0" w:space="0" w:color="auto"/>
            <w:left w:val="none" w:sz="0" w:space="0" w:color="auto"/>
            <w:bottom w:val="none" w:sz="0" w:space="0" w:color="auto"/>
            <w:right w:val="none" w:sz="0" w:space="0" w:color="auto"/>
          </w:divBdr>
          <w:divsChild>
            <w:div w:id="1690568986">
              <w:marLeft w:val="0"/>
              <w:marRight w:val="0"/>
              <w:marTop w:val="0"/>
              <w:marBottom w:val="0"/>
              <w:divBdr>
                <w:top w:val="none" w:sz="0" w:space="0" w:color="auto"/>
                <w:left w:val="none" w:sz="0" w:space="0" w:color="auto"/>
                <w:bottom w:val="none" w:sz="0" w:space="0" w:color="auto"/>
                <w:right w:val="none" w:sz="0" w:space="0" w:color="auto"/>
              </w:divBdr>
              <w:divsChild>
                <w:div w:id="485512968">
                  <w:marLeft w:val="0"/>
                  <w:marRight w:val="0"/>
                  <w:marTop w:val="0"/>
                  <w:marBottom w:val="0"/>
                  <w:divBdr>
                    <w:top w:val="none" w:sz="0" w:space="0" w:color="auto"/>
                    <w:left w:val="none" w:sz="0" w:space="0" w:color="auto"/>
                    <w:bottom w:val="none" w:sz="0" w:space="0" w:color="auto"/>
                    <w:right w:val="none" w:sz="0" w:space="0" w:color="auto"/>
                  </w:divBdr>
                  <w:divsChild>
                    <w:div w:id="534586424">
                      <w:marLeft w:val="0"/>
                      <w:marRight w:val="0"/>
                      <w:marTop w:val="0"/>
                      <w:marBottom w:val="0"/>
                      <w:divBdr>
                        <w:top w:val="none" w:sz="0" w:space="0" w:color="auto"/>
                        <w:left w:val="none" w:sz="0" w:space="0" w:color="auto"/>
                        <w:bottom w:val="none" w:sz="0" w:space="0" w:color="auto"/>
                        <w:right w:val="none" w:sz="0" w:space="0" w:color="auto"/>
                      </w:divBdr>
                      <w:divsChild>
                        <w:div w:id="20117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829695">
      <w:bodyDiv w:val="1"/>
      <w:marLeft w:val="0"/>
      <w:marRight w:val="0"/>
      <w:marTop w:val="0"/>
      <w:marBottom w:val="0"/>
      <w:divBdr>
        <w:top w:val="none" w:sz="0" w:space="0" w:color="auto"/>
        <w:left w:val="none" w:sz="0" w:space="0" w:color="auto"/>
        <w:bottom w:val="none" w:sz="0" w:space="0" w:color="auto"/>
        <w:right w:val="none" w:sz="0" w:space="0" w:color="auto"/>
      </w:divBdr>
      <w:divsChild>
        <w:div w:id="1656251803">
          <w:marLeft w:val="0"/>
          <w:marRight w:val="0"/>
          <w:marTop w:val="0"/>
          <w:marBottom w:val="0"/>
          <w:divBdr>
            <w:top w:val="none" w:sz="0" w:space="0" w:color="auto"/>
            <w:left w:val="none" w:sz="0" w:space="0" w:color="auto"/>
            <w:bottom w:val="none" w:sz="0" w:space="0" w:color="auto"/>
            <w:right w:val="none" w:sz="0" w:space="0" w:color="auto"/>
          </w:divBdr>
        </w:div>
      </w:divsChild>
    </w:div>
    <w:div w:id="829490521">
      <w:bodyDiv w:val="1"/>
      <w:marLeft w:val="0"/>
      <w:marRight w:val="0"/>
      <w:marTop w:val="0"/>
      <w:marBottom w:val="300"/>
      <w:divBdr>
        <w:top w:val="none" w:sz="0" w:space="0" w:color="auto"/>
        <w:left w:val="none" w:sz="0" w:space="0" w:color="auto"/>
        <w:bottom w:val="none" w:sz="0" w:space="0" w:color="auto"/>
        <w:right w:val="none" w:sz="0" w:space="0" w:color="auto"/>
      </w:divBdr>
      <w:divsChild>
        <w:div w:id="936988969">
          <w:marLeft w:val="0"/>
          <w:marRight w:val="0"/>
          <w:marTop w:val="0"/>
          <w:marBottom w:val="0"/>
          <w:divBdr>
            <w:top w:val="single" w:sz="2" w:space="2" w:color="990000"/>
            <w:left w:val="single" w:sz="2" w:space="0" w:color="990000"/>
            <w:bottom w:val="single" w:sz="2" w:space="15" w:color="990000"/>
            <w:right w:val="single" w:sz="2" w:space="0" w:color="990000"/>
          </w:divBdr>
          <w:divsChild>
            <w:div w:id="2129884616">
              <w:marLeft w:val="0"/>
              <w:marRight w:val="0"/>
              <w:marTop w:val="0"/>
              <w:marBottom w:val="0"/>
              <w:divBdr>
                <w:top w:val="none" w:sz="0" w:space="0" w:color="auto"/>
                <w:left w:val="none" w:sz="0" w:space="0" w:color="auto"/>
                <w:bottom w:val="none" w:sz="0" w:space="0" w:color="auto"/>
                <w:right w:val="none" w:sz="0" w:space="0" w:color="auto"/>
              </w:divBdr>
              <w:divsChild>
                <w:div w:id="387338526">
                  <w:marLeft w:val="165"/>
                  <w:marRight w:val="165"/>
                  <w:marTop w:val="0"/>
                  <w:marBottom w:val="0"/>
                  <w:divBdr>
                    <w:top w:val="none" w:sz="0" w:space="0" w:color="auto"/>
                    <w:left w:val="none" w:sz="0" w:space="0" w:color="auto"/>
                    <w:bottom w:val="none" w:sz="0" w:space="0" w:color="auto"/>
                    <w:right w:val="none" w:sz="0" w:space="0" w:color="auto"/>
                  </w:divBdr>
                  <w:divsChild>
                    <w:div w:id="1406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4880">
      <w:bodyDiv w:val="1"/>
      <w:marLeft w:val="0"/>
      <w:marRight w:val="0"/>
      <w:marTop w:val="0"/>
      <w:marBottom w:val="0"/>
      <w:divBdr>
        <w:top w:val="none" w:sz="0" w:space="0" w:color="auto"/>
        <w:left w:val="none" w:sz="0" w:space="0" w:color="auto"/>
        <w:bottom w:val="none" w:sz="0" w:space="0" w:color="auto"/>
        <w:right w:val="none" w:sz="0" w:space="0" w:color="auto"/>
      </w:divBdr>
      <w:divsChild>
        <w:div w:id="2035497132">
          <w:marLeft w:val="0"/>
          <w:marRight w:val="0"/>
          <w:marTop w:val="0"/>
          <w:marBottom w:val="0"/>
          <w:divBdr>
            <w:top w:val="none" w:sz="0" w:space="0" w:color="auto"/>
            <w:left w:val="none" w:sz="0" w:space="0" w:color="auto"/>
            <w:bottom w:val="none" w:sz="0" w:space="0" w:color="auto"/>
            <w:right w:val="none" w:sz="0" w:space="0" w:color="auto"/>
          </w:divBdr>
          <w:divsChild>
            <w:div w:id="864171685">
              <w:marLeft w:val="0"/>
              <w:marRight w:val="0"/>
              <w:marTop w:val="0"/>
              <w:marBottom w:val="0"/>
              <w:divBdr>
                <w:top w:val="none" w:sz="0" w:space="0" w:color="auto"/>
                <w:left w:val="none" w:sz="0" w:space="0" w:color="auto"/>
                <w:bottom w:val="none" w:sz="0" w:space="0" w:color="auto"/>
                <w:right w:val="none" w:sz="0" w:space="0" w:color="auto"/>
              </w:divBdr>
              <w:divsChild>
                <w:div w:id="24839086">
                  <w:marLeft w:val="0"/>
                  <w:marRight w:val="0"/>
                  <w:marTop w:val="0"/>
                  <w:marBottom w:val="0"/>
                  <w:divBdr>
                    <w:top w:val="none" w:sz="0" w:space="0" w:color="auto"/>
                    <w:left w:val="none" w:sz="0" w:space="0" w:color="auto"/>
                    <w:bottom w:val="none" w:sz="0" w:space="0" w:color="auto"/>
                    <w:right w:val="none" w:sz="0" w:space="0" w:color="auto"/>
                  </w:divBdr>
                  <w:divsChild>
                    <w:div w:id="976758560">
                      <w:marLeft w:val="0"/>
                      <w:marRight w:val="0"/>
                      <w:marTop w:val="0"/>
                      <w:marBottom w:val="0"/>
                      <w:divBdr>
                        <w:top w:val="none" w:sz="0" w:space="0" w:color="auto"/>
                        <w:left w:val="none" w:sz="0" w:space="0" w:color="auto"/>
                        <w:bottom w:val="none" w:sz="0" w:space="0" w:color="auto"/>
                        <w:right w:val="none" w:sz="0" w:space="0" w:color="auto"/>
                      </w:divBdr>
                      <w:divsChild>
                        <w:div w:id="1655134853">
                          <w:marLeft w:val="0"/>
                          <w:marRight w:val="0"/>
                          <w:marTop w:val="0"/>
                          <w:marBottom w:val="0"/>
                          <w:divBdr>
                            <w:top w:val="none" w:sz="0" w:space="0" w:color="auto"/>
                            <w:left w:val="none" w:sz="0" w:space="0" w:color="auto"/>
                            <w:bottom w:val="none" w:sz="0" w:space="0" w:color="auto"/>
                            <w:right w:val="none" w:sz="0" w:space="0" w:color="auto"/>
                          </w:divBdr>
                          <w:divsChild>
                            <w:div w:id="1447506436">
                              <w:marLeft w:val="0"/>
                              <w:marRight w:val="0"/>
                              <w:marTop w:val="0"/>
                              <w:marBottom w:val="0"/>
                              <w:divBdr>
                                <w:top w:val="none" w:sz="0" w:space="0" w:color="auto"/>
                                <w:left w:val="none" w:sz="0" w:space="0" w:color="auto"/>
                                <w:bottom w:val="none" w:sz="0" w:space="0" w:color="auto"/>
                                <w:right w:val="none" w:sz="0" w:space="0" w:color="auto"/>
                              </w:divBdr>
                              <w:divsChild>
                                <w:div w:id="2023361722">
                                  <w:marLeft w:val="0"/>
                                  <w:marRight w:val="0"/>
                                  <w:marTop w:val="0"/>
                                  <w:marBottom w:val="0"/>
                                  <w:divBdr>
                                    <w:top w:val="none" w:sz="0" w:space="0" w:color="auto"/>
                                    <w:left w:val="none" w:sz="0" w:space="0" w:color="auto"/>
                                    <w:bottom w:val="none" w:sz="0" w:space="0" w:color="auto"/>
                                    <w:right w:val="none" w:sz="0" w:space="0" w:color="auto"/>
                                  </w:divBdr>
                                  <w:divsChild>
                                    <w:div w:id="1180462801">
                                      <w:marLeft w:val="0"/>
                                      <w:marRight w:val="0"/>
                                      <w:marTop w:val="0"/>
                                      <w:marBottom w:val="0"/>
                                      <w:divBdr>
                                        <w:top w:val="none" w:sz="0" w:space="0" w:color="auto"/>
                                        <w:left w:val="none" w:sz="0" w:space="0" w:color="auto"/>
                                        <w:bottom w:val="none" w:sz="0" w:space="0" w:color="auto"/>
                                        <w:right w:val="none" w:sz="0" w:space="0" w:color="auto"/>
                                      </w:divBdr>
                                      <w:divsChild>
                                        <w:div w:id="1554540930">
                                          <w:marLeft w:val="0"/>
                                          <w:marRight w:val="0"/>
                                          <w:marTop w:val="0"/>
                                          <w:marBottom w:val="0"/>
                                          <w:divBdr>
                                            <w:top w:val="none" w:sz="0" w:space="0" w:color="auto"/>
                                            <w:left w:val="none" w:sz="0" w:space="0" w:color="auto"/>
                                            <w:bottom w:val="none" w:sz="0" w:space="0" w:color="auto"/>
                                            <w:right w:val="none" w:sz="0" w:space="0" w:color="auto"/>
                                          </w:divBdr>
                                          <w:divsChild>
                                            <w:div w:id="25763164">
                                              <w:marLeft w:val="0"/>
                                              <w:marRight w:val="0"/>
                                              <w:marTop w:val="0"/>
                                              <w:marBottom w:val="0"/>
                                              <w:divBdr>
                                                <w:top w:val="none" w:sz="0" w:space="0" w:color="auto"/>
                                                <w:left w:val="none" w:sz="0" w:space="0" w:color="auto"/>
                                                <w:bottom w:val="none" w:sz="0" w:space="0" w:color="auto"/>
                                                <w:right w:val="none" w:sz="0" w:space="0" w:color="auto"/>
                                              </w:divBdr>
                                              <w:divsChild>
                                                <w:div w:id="309092178">
                                                  <w:marLeft w:val="0"/>
                                                  <w:marRight w:val="0"/>
                                                  <w:marTop w:val="0"/>
                                                  <w:marBottom w:val="0"/>
                                                  <w:divBdr>
                                                    <w:top w:val="none" w:sz="0" w:space="0" w:color="auto"/>
                                                    <w:left w:val="none" w:sz="0" w:space="0" w:color="auto"/>
                                                    <w:bottom w:val="none" w:sz="0" w:space="0" w:color="auto"/>
                                                    <w:right w:val="none" w:sz="0" w:space="0" w:color="auto"/>
                                                  </w:divBdr>
                                                  <w:divsChild>
                                                    <w:div w:id="577903501">
                                                      <w:marLeft w:val="0"/>
                                                      <w:marRight w:val="0"/>
                                                      <w:marTop w:val="0"/>
                                                      <w:marBottom w:val="0"/>
                                                      <w:divBdr>
                                                        <w:top w:val="none" w:sz="0" w:space="0" w:color="auto"/>
                                                        <w:left w:val="none" w:sz="0" w:space="0" w:color="auto"/>
                                                        <w:bottom w:val="none" w:sz="0" w:space="0" w:color="auto"/>
                                                        <w:right w:val="none" w:sz="0" w:space="0" w:color="auto"/>
                                                      </w:divBdr>
                                                      <w:divsChild>
                                                        <w:div w:id="395325497">
                                                          <w:marLeft w:val="0"/>
                                                          <w:marRight w:val="0"/>
                                                          <w:marTop w:val="0"/>
                                                          <w:marBottom w:val="0"/>
                                                          <w:divBdr>
                                                            <w:top w:val="none" w:sz="0" w:space="0" w:color="auto"/>
                                                            <w:left w:val="none" w:sz="0" w:space="0" w:color="auto"/>
                                                            <w:bottom w:val="none" w:sz="0" w:space="0" w:color="auto"/>
                                                            <w:right w:val="none" w:sz="0" w:space="0" w:color="auto"/>
                                                          </w:divBdr>
                                                          <w:divsChild>
                                                            <w:div w:id="1290670102">
                                                              <w:marLeft w:val="0"/>
                                                              <w:marRight w:val="150"/>
                                                              <w:marTop w:val="0"/>
                                                              <w:marBottom w:val="150"/>
                                                              <w:divBdr>
                                                                <w:top w:val="none" w:sz="0" w:space="0" w:color="auto"/>
                                                                <w:left w:val="none" w:sz="0" w:space="0" w:color="auto"/>
                                                                <w:bottom w:val="none" w:sz="0" w:space="0" w:color="auto"/>
                                                                <w:right w:val="none" w:sz="0" w:space="0" w:color="auto"/>
                                                              </w:divBdr>
                                                              <w:divsChild>
                                                                <w:div w:id="616528399">
                                                                  <w:marLeft w:val="0"/>
                                                                  <w:marRight w:val="0"/>
                                                                  <w:marTop w:val="0"/>
                                                                  <w:marBottom w:val="0"/>
                                                                  <w:divBdr>
                                                                    <w:top w:val="none" w:sz="0" w:space="0" w:color="auto"/>
                                                                    <w:left w:val="none" w:sz="0" w:space="0" w:color="auto"/>
                                                                    <w:bottom w:val="none" w:sz="0" w:space="0" w:color="auto"/>
                                                                    <w:right w:val="none" w:sz="0" w:space="0" w:color="auto"/>
                                                                  </w:divBdr>
                                                                  <w:divsChild>
                                                                    <w:div w:id="1701778738">
                                                                      <w:marLeft w:val="0"/>
                                                                      <w:marRight w:val="0"/>
                                                                      <w:marTop w:val="0"/>
                                                                      <w:marBottom w:val="0"/>
                                                                      <w:divBdr>
                                                                        <w:top w:val="none" w:sz="0" w:space="0" w:color="auto"/>
                                                                        <w:left w:val="none" w:sz="0" w:space="0" w:color="auto"/>
                                                                        <w:bottom w:val="none" w:sz="0" w:space="0" w:color="auto"/>
                                                                        <w:right w:val="none" w:sz="0" w:space="0" w:color="auto"/>
                                                                      </w:divBdr>
                                                                      <w:divsChild>
                                                                        <w:div w:id="1696492708">
                                                                          <w:marLeft w:val="0"/>
                                                                          <w:marRight w:val="0"/>
                                                                          <w:marTop w:val="0"/>
                                                                          <w:marBottom w:val="0"/>
                                                                          <w:divBdr>
                                                                            <w:top w:val="none" w:sz="0" w:space="0" w:color="auto"/>
                                                                            <w:left w:val="none" w:sz="0" w:space="0" w:color="auto"/>
                                                                            <w:bottom w:val="none" w:sz="0" w:space="0" w:color="auto"/>
                                                                            <w:right w:val="none" w:sz="0" w:space="0" w:color="auto"/>
                                                                          </w:divBdr>
                                                                          <w:divsChild>
                                                                            <w:div w:id="549531974">
                                                                              <w:marLeft w:val="0"/>
                                                                              <w:marRight w:val="0"/>
                                                                              <w:marTop w:val="0"/>
                                                                              <w:marBottom w:val="0"/>
                                                                              <w:divBdr>
                                                                                <w:top w:val="none" w:sz="0" w:space="0" w:color="auto"/>
                                                                                <w:left w:val="none" w:sz="0" w:space="0" w:color="auto"/>
                                                                                <w:bottom w:val="none" w:sz="0" w:space="0" w:color="auto"/>
                                                                                <w:right w:val="none" w:sz="0" w:space="0" w:color="auto"/>
                                                                              </w:divBdr>
                                                                              <w:divsChild>
                                                                                <w:div w:id="1807048144">
                                                                                  <w:marLeft w:val="0"/>
                                                                                  <w:marRight w:val="0"/>
                                                                                  <w:marTop w:val="0"/>
                                                                                  <w:marBottom w:val="0"/>
                                                                                  <w:divBdr>
                                                                                    <w:top w:val="none" w:sz="0" w:space="0" w:color="auto"/>
                                                                                    <w:left w:val="none" w:sz="0" w:space="0" w:color="auto"/>
                                                                                    <w:bottom w:val="none" w:sz="0" w:space="0" w:color="auto"/>
                                                                                    <w:right w:val="none" w:sz="0" w:space="0" w:color="auto"/>
                                                                                  </w:divBdr>
                                                                                  <w:divsChild>
                                                                                    <w:div w:id="101220280">
                                                                                      <w:marLeft w:val="0"/>
                                                                                      <w:marRight w:val="0"/>
                                                                                      <w:marTop w:val="0"/>
                                                                                      <w:marBottom w:val="0"/>
                                                                                      <w:divBdr>
                                                                                        <w:top w:val="none" w:sz="0" w:space="0" w:color="auto"/>
                                                                                        <w:left w:val="none" w:sz="0" w:space="0" w:color="auto"/>
                                                                                        <w:bottom w:val="none" w:sz="0" w:space="0" w:color="auto"/>
                                                                                        <w:right w:val="none" w:sz="0" w:space="0" w:color="auto"/>
                                                                                      </w:divBdr>
                                                                                      <w:divsChild>
                                                                                        <w:div w:id="160124600">
                                                                                          <w:marLeft w:val="600"/>
                                                                                          <w:marRight w:val="600"/>
                                                                                          <w:marTop w:val="280"/>
                                                                                          <w:marBottom w:val="280"/>
                                                                                          <w:divBdr>
                                                                                            <w:top w:val="none" w:sz="0" w:space="0" w:color="auto"/>
                                                                                            <w:left w:val="none" w:sz="0" w:space="0" w:color="auto"/>
                                                                                            <w:bottom w:val="none" w:sz="0" w:space="0" w:color="auto"/>
                                                                                            <w:right w:val="none" w:sz="0" w:space="0" w:color="auto"/>
                                                                                          </w:divBdr>
                                                                                          <w:divsChild>
                                                                                            <w:div w:id="1910075797">
                                                                                              <w:marLeft w:val="0"/>
                                                                                              <w:marRight w:val="0"/>
                                                                                              <w:marTop w:val="0"/>
                                                                                              <w:marBottom w:val="0"/>
                                                                                              <w:divBdr>
                                                                                                <w:top w:val="none" w:sz="0" w:space="0" w:color="auto"/>
                                                                                                <w:left w:val="none" w:sz="0" w:space="0" w:color="auto"/>
                                                                                                <w:bottom w:val="none" w:sz="0" w:space="0" w:color="auto"/>
                                                                                                <w:right w:val="none" w:sz="0" w:space="0" w:color="auto"/>
                                                                                              </w:divBdr>
                                                                                              <w:divsChild>
                                                                                                <w:div w:id="61176343">
                                                                                                  <w:marLeft w:val="0"/>
                                                                                                  <w:marRight w:val="0"/>
                                                                                                  <w:marTop w:val="0"/>
                                                                                                  <w:marBottom w:val="0"/>
                                                                                                  <w:divBdr>
                                                                                                    <w:top w:val="none" w:sz="0" w:space="0" w:color="auto"/>
                                                                                                    <w:left w:val="none" w:sz="0" w:space="0" w:color="auto"/>
                                                                                                    <w:bottom w:val="none" w:sz="0" w:space="0" w:color="auto"/>
                                                                                                    <w:right w:val="none" w:sz="0" w:space="0" w:color="auto"/>
                                                                                                  </w:divBdr>
                                                                                                  <w:divsChild>
                                                                                                    <w:div w:id="390882594">
                                                                                                      <w:marLeft w:val="0"/>
                                                                                                      <w:marRight w:val="0"/>
                                                                                                      <w:marTop w:val="0"/>
                                                                                                      <w:marBottom w:val="0"/>
                                                                                                      <w:divBdr>
                                                                                                        <w:top w:val="none" w:sz="0" w:space="0" w:color="auto"/>
                                                                                                        <w:left w:val="none" w:sz="0" w:space="0" w:color="auto"/>
                                                                                                        <w:bottom w:val="none" w:sz="0" w:space="0" w:color="auto"/>
                                                                                                        <w:right w:val="none" w:sz="0" w:space="0" w:color="auto"/>
                                                                                                      </w:divBdr>
                                                                                                    </w:div>
                                                                                                    <w:div w:id="1725130870">
                                                                                                      <w:marLeft w:val="0"/>
                                                                                                      <w:marRight w:val="0"/>
                                                                                                      <w:marTop w:val="0"/>
                                                                                                      <w:marBottom w:val="0"/>
                                                                                                      <w:divBdr>
                                                                                                        <w:top w:val="none" w:sz="0" w:space="0" w:color="auto"/>
                                                                                                        <w:left w:val="none" w:sz="0" w:space="0" w:color="auto"/>
                                                                                                        <w:bottom w:val="none" w:sz="0" w:space="0" w:color="auto"/>
                                                                                                        <w:right w:val="none" w:sz="0" w:space="0" w:color="auto"/>
                                                                                                      </w:divBdr>
                                                                                                    </w:div>
                                                                                                    <w:div w:id="21034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598877">
      <w:bodyDiv w:val="1"/>
      <w:marLeft w:val="0"/>
      <w:marRight w:val="0"/>
      <w:marTop w:val="0"/>
      <w:marBottom w:val="0"/>
      <w:divBdr>
        <w:top w:val="none" w:sz="0" w:space="0" w:color="auto"/>
        <w:left w:val="none" w:sz="0" w:space="0" w:color="auto"/>
        <w:bottom w:val="none" w:sz="0" w:space="0" w:color="auto"/>
        <w:right w:val="none" w:sz="0" w:space="0" w:color="auto"/>
      </w:divBdr>
      <w:divsChild>
        <w:div w:id="904998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103349">
              <w:marLeft w:val="0"/>
              <w:marRight w:val="0"/>
              <w:marTop w:val="0"/>
              <w:marBottom w:val="0"/>
              <w:divBdr>
                <w:top w:val="none" w:sz="0" w:space="0" w:color="auto"/>
                <w:left w:val="none" w:sz="0" w:space="0" w:color="auto"/>
                <w:bottom w:val="none" w:sz="0" w:space="0" w:color="auto"/>
                <w:right w:val="none" w:sz="0" w:space="0" w:color="auto"/>
              </w:divBdr>
              <w:divsChild>
                <w:div w:id="12487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6817">
      <w:bodyDiv w:val="1"/>
      <w:marLeft w:val="0"/>
      <w:marRight w:val="0"/>
      <w:marTop w:val="0"/>
      <w:marBottom w:val="0"/>
      <w:divBdr>
        <w:top w:val="none" w:sz="0" w:space="0" w:color="auto"/>
        <w:left w:val="none" w:sz="0" w:space="0" w:color="auto"/>
        <w:bottom w:val="none" w:sz="0" w:space="0" w:color="auto"/>
        <w:right w:val="none" w:sz="0" w:space="0" w:color="auto"/>
      </w:divBdr>
      <w:divsChild>
        <w:div w:id="208819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522417">
      <w:bodyDiv w:val="1"/>
      <w:marLeft w:val="0"/>
      <w:marRight w:val="0"/>
      <w:marTop w:val="0"/>
      <w:marBottom w:val="0"/>
      <w:divBdr>
        <w:top w:val="none" w:sz="0" w:space="0" w:color="auto"/>
        <w:left w:val="none" w:sz="0" w:space="0" w:color="auto"/>
        <w:bottom w:val="none" w:sz="0" w:space="0" w:color="auto"/>
        <w:right w:val="none" w:sz="0" w:space="0" w:color="auto"/>
      </w:divBdr>
    </w:div>
    <w:div w:id="1020164514">
      <w:bodyDiv w:val="1"/>
      <w:marLeft w:val="0"/>
      <w:marRight w:val="0"/>
      <w:marTop w:val="0"/>
      <w:marBottom w:val="0"/>
      <w:divBdr>
        <w:top w:val="none" w:sz="0" w:space="0" w:color="auto"/>
        <w:left w:val="none" w:sz="0" w:space="0" w:color="auto"/>
        <w:bottom w:val="none" w:sz="0" w:space="0" w:color="auto"/>
        <w:right w:val="none" w:sz="0" w:space="0" w:color="auto"/>
      </w:divBdr>
      <w:divsChild>
        <w:div w:id="1565480727">
          <w:marLeft w:val="0"/>
          <w:marRight w:val="0"/>
          <w:marTop w:val="0"/>
          <w:marBottom w:val="0"/>
          <w:divBdr>
            <w:top w:val="none" w:sz="0" w:space="0" w:color="auto"/>
            <w:left w:val="none" w:sz="0" w:space="0" w:color="auto"/>
            <w:bottom w:val="none" w:sz="0" w:space="0" w:color="auto"/>
            <w:right w:val="none" w:sz="0" w:space="0" w:color="auto"/>
          </w:divBdr>
          <w:divsChild>
            <w:div w:id="1609192293">
              <w:marLeft w:val="0"/>
              <w:marRight w:val="0"/>
              <w:marTop w:val="0"/>
              <w:marBottom w:val="0"/>
              <w:divBdr>
                <w:top w:val="none" w:sz="0" w:space="0" w:color="auto"/>
                <w:left w:val="none" w:sz="0" w:space="0" w:color="auto"/>
                <w:bottom w:val="none" w:sz="0" w:space="0" w:color="auto"/>
                <w:right w:val="none" w:sz="0" w:space="0" w:color="auto"/>
              </w:divBdr>
              <w:divsChild>
                <w:div w:id="901410289">
                  <w:marLeft w:val="0"/>
                  <w:marRight w:val="0"/>
                  <w:marTop w:val="0"/>
                  <w:marBottom w:val="0"/>
                  <w:divBdr>
                    <w:top w:val="none" w:sz="0" w:space="0" w:color="auto"/>
                    <w:left w:val="none" w:sz="0" w:space="0" w:color="auto"/>
                    <w:bottom w:val="none" w:sz="0" w:space="0" w:color="auto"/>
                    <w:right w:val="none" w:sz="0" w:space="0" w:color="auto"/>
                  </w:divBdr>
                  <w:divsChild>
                    <w:div w:id="450133259">
                      <w:marLeft w:val="0"/>
                      <w:marRight w:val="0"/>
                      <w:marTop w:val="0"/>
                      <w:marBottom w:val="0"/>
                      <w:divBdr>
                        <w:top w:val="none" w:sz="0" w:space="0" w:color="auto"/>
                        <w:left w:val="none" w:sz="0" w:space="0" w:color="auto"/>
                        <w:bottom w:val="none" w:sz="0" w:space="0" w:color="auto"/>
                        <w:right w:val="none" w:sz="0" w:space="0" w:color="auto"/>
                      </w:divBdr>
                      <w:divsChild>
                        <w:div w:id="560753075">
                          <w:marLeft w:val="0"/>
                          <w:marRight w:val="0"/>
                          <w:marTop w:val="0"/>
                          <w:marBottom w:val="0"/>
                          <w:divBdr>
                            <w:top w:val="none" w:sz="0" w:space="0" w:color="auto"/>
                            <w:left w:val="none" w:sz="0" w:space="0" w:color="auto"/>
                            <w:bottom w:val="none" w:sz="0" w:space="0" w:color="auto"/>
                            <w:right w:val="none" w:sz="0" w:space="0" w:color="auto"/>
                          </w:divBdr>
                          <w:divsChild>
                            <w:div w:id="806163625">
                              <w:marLeft w:val="0"/>
                              <w:marRight w:val="0"/>
                              <w:marTop w:val="0"/>
                              <w:marBottom w:val="0"/>
                              <w:divBdr>
                                <w:top w:val="none" w:sz="0" w:space="0" w:color="auto"/>
                                <w:left w:val="none" w:sz="0" w:space="0" w:color="auto"/>
                                <w:bottom w:val="none" w:sz="0" w:space="0" w:color="auto"/>
                                <w:right w:val="none" w:sz="0" w:space="0" w:color="auto"/>
                              </w:divBdr>
                              <w:divsChild>
                                <w:div w:id="1352147571">
                                  <w:marLeft w:val="0"/>
                                  <w:marRight w:val="0"/>
                                  <w:marTop w:val="0"/>
                                  <w:marBottom w:val="0"/>
                                  <w:divBdr>
                                    <w:top w:val="none" w:sz="0" w:space="0" w:color="auto"/>
                                    <w:left w:val="none" w:sz="0" w:space="0" w:color="auto"/>
                                    <w:bottom w:val="none" w:sz="0" w:space="0" w:color="auto"/>
                                    <w:right w:val="none" w:sz="0" w:space="0" w:color="auto"/>
                                  </w:divBdr>
                                  <w:divsChild>
                                    <w:div w:id="230166064">
                                      <w:marLeft w:val="0"/>
                                      <w:marRight w:val="0"/>
                                      <w:marTop w:val="0"/>
                                      <w:marBottom w:val="0"/>
                                      <w:divBdr>
                                        <w:top w:val="none" w:sz="0" w:space="0" w:color="auto"/>
                                        <w:left w:val="none" w:sz="0" w:space="0" w:color="auto"/>
                                        <w:bottom w:val="none" w:sz="0" w:space="0" w:color="auto"/>
                                        <w:right w:val="none" w:sz="0" w:space="0" w:color="auto"/>
                                      </w:divBdr>
                                      <w:divsChild>
                                        <w:div w:id="889922980">
                                          <w:marLeft w:val="0"/>
                                          <w:marRight w:val="0"/>
                                          <w:marTop w:val="0"/>
                                          <w:marBottom w:val="0"/>
                                          <w:divBdr>
                                            <w:top w:val="none" w:sz="0" w:space="0" w:color="auto"/>
                                            <w:left w:val="none" w:sz="0" w:space="0" w:color="auto"/>
                                            <w:bottom w:val="none" w:sz="0" w:space="0" w:color="auto"/>
                                            <w:right w:val="none" w:sz="0" w:space="0" w:color="auto"/>
                                          </w:divBdr>
                                          <w:divsChild>
                                            <w:div w:id="843203860">
                                              <w:marLeft w:val="0"/>
                                              <w:marRight w:val="0"/>
                                              <w:marTop w:val="0"/>
                                              <w:marBottom w:val="0"/>
                                              <w:divBdr>
                                                <w:top w:val="none" w:sz="0" w:space="0" w:color="auto"/>
                                                <w:left w:val="none" w:sz="0" w:space="0" w:color="auto"/>
                                                <w:bottom w:val="none" w:sz="0" w:space="0" w:color="auto"/>
                                                <w:right w:val="none" w:sz="0" w:space="0" w:color="auto"/>
                                              </w:divBdr>
                                              <w:divsChild>
                                                <w:div w:id="1105274030">
                                                  <w:marLeft w:val="0"/>
                                                  <w:marRight w:val="0"/>
                                                  <w:marTop w:val="0"/>
                                                  <w:marBottom w:val="0"/>
                                                  <w:divBdr>
                                                    <w:top w:val="none" w:sz="0" w:space="0" w:color="auto"/>
                                                    <w:left w:val="none" w:sz="0" w:space="0" w:color="auto"/>
                                                    <w:bottom w:val="none" w:sz="0" w:space="0" w:color="auto"/>
                                                    <w:right w:val="none" w:sz="0" w:space="0" w:color="auto"/>
                                                  </w:divBdr>
                                                  <w:divsChild>
                                                    <w:div w:id="933780231">
                                                      <w:marLeft w:val="0"/>
                                                      <w:marRight w:val="0"/>
                                                      <w:marTop w:val="0"/>
                                                      <w:marBottom w:val="0"/>
                                                      <w:divBdr>
                                                        <w:top w:val="none" w:sz="0" w:space="0" w:color="auto"/>
                                                        <w:left w:val="none" w:sz="0" w:space="0" w:color="auto"/>
                                                        <w:bottom w:val="none" w:sz="0" w:space="0" w:color="auto"/>
                                                        <w:right w:val="none" w:sz="0" w:space="0" w:color="auto"/>
                                                      </w:divBdr>
                                                      <w:divsChild>
                                                        <w:div w:id="2119061057">
                                                          <w:marLeft w:val="0"/>
                                                          <w:marRight w:val="0"/>
                                                          <w:marTop w:val="0"/>
                                                          <w:marBottom w:val="0"/>
                                                          <w:divBdr>
                                                            <w:top w:val="none" w:sz="0" w:space="0" w:color="auto"/>
                                                            <w:left w:val="none" w:sz="0" w:space="0" w:color="auto"/>
                                                            <w:bottom w:val="none" w:sz="0" w:space="0" w:color="auto"/>
                                                            <w:right w:val="none" w:sz="0" w:space="0" w:color="auto"/>
                                                          </w:divBdr>
                                                          <w:divsChild>
                                                            <w:div w:id="1010064290">
                                                              <w:marLeft w:val="0"/>
                                                              <w:marRight w:val="150"/>
                                                              <w:marTop w:val="0"/>
                                                              <w:marBottom w:val="150"/>
                                                              <w:divBdr>
                                                                <w:top w:val="none" w:sz="0" w:space="0" w:color="auto"/>
                                                                <w:left w:val="none" w:sz="0" w:space="0" w:color="auto"/>
                                                                <w:bottom w:val="none" w:sz="0" w:space="0" w:color="auto"/>
                                                                <w:right w:val="none" w:sz="0" w:space="0" w:color="auto"/>
                                                              </w:divBdr>
                                                              <w:divsChild>
                                                                <w:div w:id="2066491853">
                                                                  <w:marLeft w:val="0"/>
                                                                  <w:marRight w:val="0"/>
                                                                  <w:marTop w:val="0"/>
                                                                  <w:marBottom w:val="0"/>
                                                                  <w:divBdr>
                                                                    <w:top w:val="none" w:sz="0" w:space="0" w:color="auto"/>
                                                                    <w:left w:val="none" w:sz="0" w:space="0" w:color="auto"/>
                                                                    <w:bottom w:val="none" w:sz="0" w:space="0" w:color="auto"/>
                                                                    <w:right w:val="none" w:sz="0" w:space="0" w:color="auto"/>
                                                                  </w:divBdr>
                                                                  <w:divsChild>
                                                                    <w:div w:id="1979458199">
                                                                      <w:marLeft w:val="0"/>
                                                                      <w:marRight w:val="0"/>
                                                                      <w:marTop w:val="0"/>
                                                                      <w:marBottom w:val="0"/>
                                                                      <w:divBdr>
                                                                        <w:top w:val="none" w:sz="0" w:space="0" w:color="auto"/>
                                                                        <w:left w:val="none" w:sz="0" w:space="0" w:color="auto"/>
                                                                        <w:bottom w:val="none" w:sz="0" w:space="0" w:color="auto"/>
                                                                        <w:right w:val="none" w:sz="0" w:space="0" w:color="auto"/>
                                                                      </w:divBdr>
                                                                      <w:divsChild>
                                                                        <w:div w:id="1226525384">
                                                                          <w:marLeft w:val="0"/>
                                                                          <w:marRight w:val="0"/>
                                                                          <w:marTop w:val="0"/>
                                                                          <w:marBottom w:val="0"/>
                                                                          <w:divBdr>
                                                                            <w:top w:val="none" w:sz="0" w:space="0" w:color="auto"/>
                                                                            <w:left w:val="none" w:sz="0" w:space="0" w:color="auto"/>
                                                                            <w:bottom w:val="none" w:sz="0" w:space="0" w:color="auto"/>
                                                                            <w:right w:val="none" w:sz="0" w:space="0" w:color="auto"/>
                                                                          </w:divBdr>
                                                                          <w:divsChild>
                                                                            <w:div w:id="1914318379">
                                                                              <w:marLeft w:val="0"/>
                                                                              <w:marRight w:val="0"/>
                                                                              <w:marTop w:val="0"/>
                                                                              <w:marBottom w:val="0"/>
                                                                              <w:divBdr>
                                                                                <w:top w:val="none" w:sz="0" w:space="0" w:color="auto"/>
                                                                                <w:left w:val="none" w:sz="0" w:space="0" w:color="auto"/>
                                                                                <w:bottom w:val="none" w:sz="0" w:space="0" w:color="auto"/>
                                                                                <w:right w:val="none" w:sz="0" w:space="0" w:color="auto"/>
                                                                              </w:divBdr>
                                                                              <w:divsChild>
                                                                                <w:div w:id="1285387962">
                                                                                  <w:marLeft w:val="0"/>
                                                                                  <w:marRight w:val="0"/>
                                                                                  <w:marTop w:val="0"/>
                                                                                  <w:marBottom w:val="0"/>
                                                                                  <w:divBdr>
                                                                                    <w:top w:val="none" w:sz="0" w:space="0" w:color="auto"/>
                                                                                    <w:left w:val="none" w:sz="0" w:space="0" w:color="auto"/>
                                                                                    <w:bottom w:val="none" w:sz="0" w:space="0" w:color="auto"/>
                                                                                    <w:right w:val="none" w:sz="0" w:space="0" w:color="auto"/>
                                                                                  </w:divBdr>
                                                                                </w:div>
                                                                                <w:div w:id="1328290390">
                                                                                  <w:marLeft w:val="0"/>
                                                                                  <w:marRight w:val="0"/>
                                                                                  <w:marTop w:val="0"/>
                                                                                  <w:marBottom w:val="0"/>
                                                                                  <w:divBdr>
                                                                                    <w:top w:val="none" w:sz="0" w:space="0" w:color="auto"/>
                                                                                    <w:left w:val="none" w:sz="0" w:space="0" w:color="auto"/>
                                                                                    <w:bottom w:val="none" w:sz="0" w:space="0" w:color="auto"/>
                                                                                    <w:right w:val="none" w:sz="0" w:space="0" w:color="auto"/>
                                                                                  </w:divBdr>
                                                                                </w:div>
                                                                                <w:div w:id="1458067448">
                                                                                  <w:marLeft w:val="0"/>
                                                                                  <w:marRight w:val="0"/>
                                                                                  <w:marTop w:val="0"/>
                                                                                  <w:marBottom w:val="0"/>
                                                                                  <w:divBdr>
                                                                                    <w:top w:val="none" w:sz="0" w:space="0" w:color="auto"/>
                                                                                    <w:left w:val="none" w:sz="0" w:space="0" w:color="auto"/>
                                                                                    <w:bottom w:val="none" w:sz="0" w:space="0" w:color="auto"/>
                                                                                    <w:right w:val="none" w:sz="0" w:space="0" w:color="auto"/>
                                                                                  </w:divBdr>
                                                                                </w:div>
                                                                                <w:div w:id="20755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961826">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1">
          <w:marLeft w:val="0"/>
          <w:marRight w:val="0"/>
          <w:marTop w:val="0"/>
          <w:marBottom w:val="0"/>
          <w:divBdr>
            <w:top w:val="none" w:sz="0" w:space="0" w:color="auto"/>
            <w:left w:val="none" w:sz="0" w:space="0" w:color="auto"/>
            <w:bottom w:val="none" w:sz="0" w:space="0" w:color="auto"/>
            <w:right w:val="none" w:sz="0" w:space="0" w:color="auto"/>
          </w:divBdr>
          <w:divsChild>
            <w:div w:id="1161847140">
              <w:marLeft w:val="0"/>
              <w:marRight w:val="0"/>
              <w:marTop w:val="0"/>
              <w:marBottom w:val="0"/>
              <w:divBdr>
                <w:top w:val="none" w:sz="0" w:space="0" w:color="auto"/>
                <w:left w:val="none" w:sz="0" w:space="0" w:color="auto"/>
                <w:bottom w:val="none" w:sz="0" w:space="0" w:color="auto"/>
                <w:right w:val="none" w:sz="0" w:space="0" w:color="auto"/>
              </w:divBdr>
              <w:divsChild>
                <w:div w:id="1997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66217">
      <w:bodyDiv w:val="1"/>
      <w:marLeft w:val="0"/>
      <w:marRight w:val="0"/>
      <w:marTop w:val="0"/>
      <w:marBottom w:val="0"/>
      <w:divBdr>
        <w:top w:val="none" w:sz="0" w:space="0" w:color="auto"/>
        <w:left w:val="none" w:sz="0" w:space="0" w:color="auto"/>
        <w:bottom w:val="none" w:sz="0" w:space="0" w:color="auto"/>
        <w:right w:val="none" w:sz="0" w:space="0" w:color="auto"/>
      </w:divBdr>
      <w:divsChild>
        <w:div w:id="819344513">
          <w:marLeft w:val="0"/>
          <w:marRight w:val="0"/>
          <w:marTop w:val="0"/>
          <w:marBottom w:val="0"/>
          <w:divBdr>
            <w:top w:val="none" w:sz="0" w:space="0" w:color="auto"/>
            <w:left w:val="none" w:sz="0" w:space="0" w:color="auto"/>
            <w:bottom w:val="none" w:sz="0" w:space="0" w:color="auto"/>
            <w:right w:val="none" w:sz="0" w:space="0" w:color="auto"/>
          </w:divBdr>
          <w:divsChild>
            <w:div w:id="1149516622">
              <w:marLeft w:val="0"/>
              <w:marRight w:val="0"/>
              <w:marTop w:val="0"/>
              <w:marBottom w:val="0"/>
              <w:divBdr>
                <w:top w:val="none" w:sz="0" w:space="0" w:color="auto"/>
                <w:left w:val="none" w:sz="0" w:space="0" w:color="auto"/>
                <w:bottom w:val="none" w:sz="0" w:space="0" w:color="auto"/>
                <w:right w:val="none" w:sz="0" w:space="0" w:color="auto"/>
              </w:divBdr>
              <w:divsChild>
                <w:div w:id="12655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40133">
      <w:bodyDiv w:val="1"/>
      <w:marLeft w:val="0"/>
      <w:marRight w:val="0"/>
      <w:marTop w:val="0"/>
      <w:marBottom w:val="0"/>
      <w:divBdr>
        <w:top w:val="none" w:sz="0" w:space="0" w:color="auto"/>
        <w:left w:val="none" w:sz="0" w:space="0" w:color="auto"/>
        <w:bottom w:val="none" w:sz="0" w:space="0" w:color="auto"/>
        <w:right w:val="none" w:sz="0" w:space="0" w:color="auto"/>
      </w:divBdr>
    </w:div>
    <w:div w:id="1156799972">
      <w:bodyDiv w:val="1"/>
      <w:marLeft w:val="0"/>
      <w:marRight w:val="0"/>
      <w:marTop w:val="0"/>
      <w:marBottom w:val="300"/>
      <w:divBdr>
        <w:top w:val="none" w:sz="0" w:space="0" w:color="auto"/>
        <w:left w:val="none" w:sz="0" w:space="0" w:color="auto"/>
        <w:bottom w:val="none" w:sz="0" w:space="0" w:color="auto"/>
        <w:right w:val="none" w:sz="0" w:space="0" w:color="auto"/>
      </w:divBdr>
      <w:divsChild>
        <w:div w:id="1772507620">
          <w:marLeft w:val="0"/>
          <w:marRight w:val="0"/>
          <w:marTop w:val="0"/>
          <w:marBottom w:val="0"/>
          <w:divBdr>
            <w:top w:val="single" w:sz="2" w:space="2" w:color="990000"/>
            <w:left w:val="single" w:sz="2" w:space="0" w:color="990000"/>
            <w:bottom w:val="single" w:sz="2" w:space="15" w:color="990000"/>
            <w:right w:val="single" w:sz="2" w:space="0" w:color="990000"/>
          </w:divBdr>
          <w:divsChild>
            <w:div w:id="1054308790">
              <w:marLeft w:val="0"/>
              <w:marRight w:val="0"/>
              <w:marTop w:val="0"/>
              <w:marBottom w:val="0"/>
              <w:divBdr>
                <w:top w:val="none" w:sz="0" w:space="0" w:color="auto"/>
                <w:left w:val="none" w:sz="0" w:space="0" w:color="auto"/>
                <w:bottom w:val="none" w:sz="0" w:space="0" w:color="auto"/>
                <w:right w:val="none" w:sz="0" w:space="0" w:color="auto"/>
              </w:divBdr>
              <w:divsChild>
                <w:div w:id="169370105">
                  <w:marLeft w:val="165"/>
                  <w:marRight w:val="165"/>
                  <w:marTop w:val="0"/>
                  <w:marBottom w:val="0"/>
                  <w:divBdr>
                    <w:top w:val="none" w:sz="0" w:space="0" w:color="auto"/>
                    <w:left w:val="none" w:sz="0" w:space="0" w:color="auto"/>
                    <w:bottom w:val="none" w:sz="0" w:space="0" w:color="auto"/>
                    <w:right w:val="none" w:sz="0" w:space="0" w:color="auto"/>
                  </w:divBdr>
                  <w:divsChild>
                    <w:div w:id="488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4597">
      <w:bodyDiv w:val="1"/>
      <w:marLeft w:val="0"/>
      <w:marRight w:val="0"/>
      <w:marTop w:val="0"/>
      <w:marBottom w:val="0"/>
      <w:divBdr>
        <w:top w:val="none" w:sz="0" w:space="0" w:color="auto"/>
        <w:left w:val="none" w:sz="0" w:space="0" w:color="auto"/>
        <w:bottom w:val="none" w:sz="0" w:space="0" w:color="auto"/>
        <w:right w:val="none" w:sz="0" w:space="0" w:color="auto"/>
      </w:divBdr>
      <w:divsChild>
        <w:div w:id="1832330171">
          <w:marLeft w:val="0"/>
          <w:marRight w:val="0"/>
          <w:marTop w:val="0"/>
          <w:marBottom w:val="0"/>
          <w:divBdr>
            <w:top w:val="none" w:sz="0" w:space="0" w:color="auto"/>
            <w:left w:val="none" w:sz="0" w:space="0" w:color="auto"/>
            <w:bottom w:val="none" w:sz="0" w:space="0" w:color="auto"/>
            <w:right w:val="none" w:sz="0" w:space="0" w:color="auto"/>
          </w:divBdr>
          <w:divsChild>
            <w:div w:id="8215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495">
      <w:bodyDiv w:val="1"/>
      <w:marLeft w:val="0"/>
      <w:marRight w:val="0"/>
      <w:marTop w:val="0"/>
      <w:marBottom w:val="0"/>
      <w:divBdr>
        <w:top w:val="none" w:sz="0" w:space="0" w:color="auto"/>
        <w:left w:val="none" w:sz="0" w:space="0" w:color="auto"/>
        <w:bottom w:val="none" w:sz="0" w:space="0" w:color="auto"/>
        <w:right w:val="none" w:sz="0" w:space="0" w:color="auto"/>
      </w:divBdr>
      <w:divsChild>
        <w:div w:id="589581933">
          <w:marLeft w:val="0"/>
          <w:marRight w:val="0"/>
          <w:marTop w:val="0"/>
          <w:marBottom w:val="0"/>
          <w:divBdr>
            <w:top w:val="none" w:sz="0" w:space="0" w:color="auto"/>
            <w:left w:val="none" w:sz="0" w:space="0" w:color="auto"/>
            <w:bottom w:val="none" w:sz="0" w:space="0" w:color="auto"/>
            <w:right w:val="none" w:sz="0" w:space="0" w:color="auto"/>
          </w:divBdr>
          <w:divsChild>
            <w:div w:id="647899507">
              <w:marLeft w:val="0"/>
              <w:marRight w:val="0"/>
              <w:marTop w:val="0"/>
              <w:marBottom w:val="0"/>
              <w:divBdr>
                <w:top w:val="none" w:sz="0" w:space="0" w:color="auto"/>
                <w:left w:val="none" w:sz="0" w:space="0" w:color="auto"/>
                <w:bottom w:val="none" w:sz="0" w:space="0" w:color="auto"/>
                <w:right w:val="none" w:sz="0" w:space="0" w:color="auto"/>
              </w:divBdr>
              <w:divsChild>
                <w:div w:id="1816144026">
                  <w:marLeft w:val="0"/>
                  <w:marRight w:val="0"/>
                  <w:marTop w:val="0"/>
                  <w:marBottom w:val="0"/>
                  <w:divBdr>
                    <w:top w:val="none" w:sz="0" w:space="0" w:color="auto"/>
                    <w:left w:val="none" w:sz="0" w:space="0" w:color="auto"/>
                    <w:bottom w:val="none" w:sz="0" w:space="0" w:color="auto"/>
                    <w:right w:val="none" w:sz="0" w:space="0" w:color="auto"/>
                  </w:divBdr>
                  <w:divsChild>
                    <w:div w:id="2039160306">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0"/>
                          <w:marBottom w:val="0"/>
                          <w:divBdr>
                            <w:top w:val="none" w:sz="0" w:space="0" w:color="auto"/>
                            <w:left w:val="none" w:sz="0" w:space="0" w:color="auto"/>
                            <w:bottom w:val="none" w:sz="0" w:space="0" w:color="auto"/>
                            <w:right w:val="none" w:sz="0" w:space="0" w:color="auto"/>
                          </w:divBdr>
                          <w:divsChild>
                            <w:div w:id="402218017">
                              <w:marLeft w:val="0"/>
                              <w:marRight w:val="0"/>
                              <w:marTop w:val="0"/>
                              <w:marBottom w:val="0"/>
                              <w:divBdr>
                                <w:top w:val="none" w:sz="0" w:space="0" w:color="auto"/>
                                <w:left w:val="none" w:sz="0" w:space="0" w:color="auto"/>
                                <w:bottom w:val="none" w:sz="0" w:space="0" w:color="auto"/>
                                <w:right w:val="none" w:sz="0" w:space="0" w:color="auto"/>
                              </w:divBdr>
                              <w:divsChild>
                                <w:div w:id="1616525026">
                                  <w:marLeft w:val="0"/>
                                  <w:marRight w:val="0"/>
                                  <w:marTop w:val="0"/>
                                  <w:marBottom w:val="0"/>
                                  <w:divBdr>
                                    <w:top w:val="none" w:sz="0" w:space="0" w:color="auto"/>
                                    <w:left w:val="none" w:sz="0" w:space="0" w:color="auto"/>
                                    <w:bottom w:val="none" w:sz="0" w:space="0" w:color="auto"/>
                                    <w:right w:val="none" w:sz="0" w:space="0" w:color="auto"/>
                                  </w:divBdr>
                                  <w:divsChild>
                                    <w:div w:id="598756336">
                                      <w:marLeft w:val="0"/>
                                      <w:marRight w:val="0"/>
                                      <w:marTop w:val="0"/>
                                      <w:marBottom w:val="0"/>
                                      <w:divBdr>
                                        <w:top w:val="none" w:sz="0" w:space="0" w:color="auto"/>
                                        <w:left w:val="none" w:sz="0" w:space="0" w:color="auto"/>
                                        <w:bottom w:val="none" w:sz="0" w:space="0" w:color="auto"/>
                                        <w:right w:val="none" w:sz="0" w:space="0" w:color="auto"/>
                                      </w:divBdr>
                                      <w:divsChild>
                                        <w:div w:id="1365016185">
                                          <w:marLeft w:val="0"/>
                                          <w:marRight w:val="0"/>
                                          <w:marTop w:val="0"/>
                                          <w:marBottom w:val="0"/>
                                          <w:divBdr>
                                            <w:top w:val="none" w:sz="0" w:space="0" w:color="auto"/>
                                            <w:left w:val="none" w:sz="0" w:space="0" w:color="auto"/>
                                            <w:bottom w:val="none" w:sz="0" w:space="0" w:color="auto"/>
                                            <w:right w:val="none" w:sz="0" w:space="0" w:color="auto"/>
                                          </w:divBdr>
                                          <w:divsChild>
                                            <w:div w:id="1354918828">
                                              <w:marLeft w:val="0"/>
                                              <w:marRight w:val="0"/>
                                              <w:marTop w:val="0"/>
                                              <w:marBottom w:val="0"/>
                                              <w:divBdr>
                                                <w:top w:val="none" w:sz="0" w:space="0" w:color="auto"/>
                                                <w:left w:val="none" w:sz="0" w:space="0" w:color="auto"/>
                                                <w:bottom w:val="none" w:sz="0" w:space="0" w:color="auto"/>
                                                <w:right w:val="none" w:sz="0" w:space="0" w:color="auto"/>
                                              </w:divBdr>
                                              <w:divsChild>
                                                <w:div w:id="649402422">
                                                  <w:marLeft w:val="0"/>
                                                  <w:marRight w:val="0"/>
                                                  <w:marTop w:val="0"/>
                                                  <w:marBottom w:val="0"/>
                                                  <w:divBdr>
                                                    <w:top w:val="none" w:sz="0" w:space="0" w:color="auto"/>
                                                    <w:left w:val="none" w:sz="0" w:space="0" w:color="auto"/>
                                                    <w:bottom w:val="none" w:sz="0" w:space="0" w:color="auto"/>
                                                    <w:right w:val="none" w:sz="0" w:space="0" w:color="auto"/>
                                                  </w:divBdr>
                                                  <w:divsChild>
                                                    <w:div w:id="66735697">
                                                      <w:marLeft w:val="0"/>
                                                      <w:marRight w:val="0"/>
                                                      <w:marTop w:val="0"/>
                                                      <w:marBottom w:val="0"/>
                                                      <w:divBdr>
                                                        <w:top w:val="none" w:sz="0" w:space="0" w:color="auto"/>
                                                        <w:left w:val="none" w:sz="0" w:space="0" w:color="auto"/>
                                                        <w:bottom w:val="none" w:sz="0" w:space="0" w:color="auto"/>
                                                        <w:right w:val="none" w:sz="0" w:space="0" w:color="auto"/>
                                                      </w:divBdr>
                                                      <w:divsChild>
                                                        <w:div w:id="794253528">
                                                          <w:marLeft w:val="0"/>
                                                          <w:marRight w:val="0"/>
                                                          <w:marTop w:val="0"/>
                                                          <w:marBottom w:val="0"/>
                                                          <w:divBdr>
                                                            <w:top w:val="none" w:sz="0" w:space="0" w:color="auto"/>
                                                            <w:left w:val="none" w:sz="0" w:space="0" w:color="auto"/>
                                                            <w:bottom w:val="none" w:sz="0" w:space="0" w:color="auto"/>
                                                            <w:right w:val="none" w:sz="0" w:space="0" w:color="auto"/>
                                                          </w:divBdr>
                                                          <w:divsChild>
                                                            <w:div w:id="1377661938">
                                                              <w:marLeft w:val="0"/>
                                                              <w:marRight w:val="150"/>
                                                              <w:marTop w:val="0"/>
                                                              <w:marBottom w:val="150"/>
                                                              <w:divBdr>
                                                                <w:top w:val="none" w:sz="0" w:space="0" w:color="auto"/>
                                                                <w:left w:val="none" w:sz="0" w:space="0" w:color="auto"/>
                                                                <w:bottom w:val="none" w:sz="0" w:space="0" w:color="auto"/>
                                                                <w:right w:val="none" w:sz="0" w:space="0" w:color="auto"/>
                                                              </w:divBdr>
                                                              <w:divsChild>
                                                                <w:div w:id="2144233204">
                                                                  <w:marLeft w:val="0"/>
                                                                  <w:marRight w:val="0"/>
                                                                  <w:marTop w:val="0"/>
                                                                  <w:marBottom w:val="0"/>
                                                                  <w:divBdr>
                                                                    <w:top w:val="none" w:sz="0" w:space="0" w:color="auto"/>
                                                                    <w:left w:val="none" w:sz="0" w:space="0" w:color="auto"/>
                                                                    <w:bottom w:val="none" w:sz="0" w:space="0" w:color="auto"/>
                                                                    <w:right w:val="none" w:sz="0" w:space="0" w:color="auto"/>
                                                                  </w:divBdr>
                                                                  <w:divsChild>
                                                                    <w:div w:id="1290357338">
                                                                      <w:marLeft w:val="0"/>
                                                                      <w:marRight w:val="0"/>
                                                                      <w:marTop w:val="0"/>
                                                                      <w:marBottom w:val="0"/>
                                                                      <w:divBdr>
                                                                        <w:top w:val="none" w:sz="0" w:space="0" w:color="auto"/>
                                                                        <w:left w:val="none" w:sz="0" w:space="0" w:color="auto"/>
                                                                        <w:bottom w:val="none" w:sz="0" w:space="0" w:color="auto"/>
                                                                        <w:right w:val="none" w:sz="0" w:space="0" w:color="auto"/>
                                                                      </w:divBdr>
                                                                      <w:divsChild>
                                                                        <w:div w:id="456948950">
                                                                          <w:marLeft w:val="0"/>
                                                                          <w:marRight w:val="0"/>
                                                                          <w:marTop w:val="0"/>
                                                                          <w:marBottom w:val="0"/>
                                                                          <w:divBdr>
                                                                            <w:top w:val="none" w:sz="0" w:space="0" w:color="auto"/>
                                                                            <w:left w:val="none" w:sz="0" w:space="0" w:color="auto"/>
                                                                            <w:bottom w:val="none" w:sz="0" w:space="0" w:color="auto"/>
                                                                            <w:right w:val="none" w:sz="0" w:space="0" w:color="auto"/>
                                                                          </w:divBdr>
                                                                          <w:divsChild>
                                                                            <w:div w:id="1038968983">
                                                                              <w:marLeft w:val="0"/>
                                                                              <w:marRight w:val="0"/>
                                                                              <w:marTop w:val="0"/>
                                                                              <w:marBottom w:val="0"/>
                                                                              <w:divBdr>
                                                                                <w:top w:val="none" w:sz="0" w:space="0" w:color="auto"/>
                                                                                <w:left w:val="none" w:sz="0" w:space="0" w:color="auto"/>
                                                                                <w:bottom w:val="none" w:sz="0" w:space="0" w:color="auto"/>
                                                                                <w:right w:val="none" w:sz="0" w:space="0" w:color="auto"/>
                                                                              </w:divBdr>
                                                                              <w:divsChild>
                                                                                <w:div w:id="505632349">
                                                                                  <w:marLeft w:val="0"/>
                                                                                  <w:marRight w:val="0"/>
                                                                                  <w:marTop w:val="0"/>
                                                                                  <w:marBottom w:val="0"/>
                                                                                  <w:divBdr>
                                                                                    <w:top w:val="none" w:sz="0" w:space="0" w:color="auto"/>
                                                                                    <w:left w:val="none" w:sz="0" w:space="0" w:color="auto"/>
                                                                                    <w:bottom w:val="none" w:sz="0" w:space="0" w:color="auto"/>
                                                                                    <w:right w:val="none" w:sz="0" w:space="0" w:color="auto"/>
                                                                                  </w:divBdr>
                                                                                  <w:divsChild>
                                                                                    <w:div w:id="1165628201">
                                                                                      <w:marLeft w:val="0"/>
                                                                                      <w:marRight w:val="0"/>
                                                                                      <w:marTop w:val="0"/>
                                                                                      <w:marBottom w:val="0"/>
                                                                                      <w:divBdr>
                                                                                        <w:top w:val="none" w:sz="0" w:space="0" w:color="auto"/>
                                                                                        <w:left w:val="none" w:sz="0" w:space="0" w:color="auto"/>
                                                                                        <w:bottom w:val="none" w:sz="0" w:space="0" w:color="auto"/>
                                                                                        <w:right w:val="none" w:sz="0" w:space="0" w:color="auto"/>
                                                                                      </w:divBdr>
                                                                                      <w:divsChild>
                                                                                        <w:div w:id="21908957">
                                                                                          <w:marLeft w:val="0"/>
                                                                                          <w:marRight w:val="0"/>
                                                                                          <w:marTop w:val="0"/>
                                                                                          <w:marBottom w:val="0"/>
                                                                                          <w:divBdr>
                                                                                            <w:top w:val="none" w:sz="0" w:space="0" w:color="auto"/>
                                                                                            <w:left w:val="none" w:sz="0" w:space="0" w:color="auto"/>
                                                                                            <w:bottom w:val="none" w:sz="0" w:space="0" w:color="auto"/>
                                                                                            <w:right w:val="none" w:sz="0" w:space="0" w:color="auto"/>
                                                                                          </w:divBdr>
                                                                                          <w:divsChild>
                                                                                            <w:div w:id="280648587">
                                                                                              <w:marLeft w:val="0"/>
                                                                                              <w:marRight w:val="0"/>
                                                                                              <w:marTop w:val="0"/>
                                                                                              <w:marBottom w:val="0"/>
                                                                                              <w:divBdr>
                                                                                                <w:top w:val="none" w:sz="0" w:space="0" w:color="auto"/>
                                                                                                <w:left w:val="none" w:sz="0" w:space="0" w:color="auto"/>
                                                                                                <w:bottom w:val="none" w:sz="0" w:space="0" w:color="auto"/>
                                                                                                <w:right w:val="none" w:sz="0" w:space="0" w:color="auto"/>
                                                                                              </w:divBdr>
                                                                                              <w:divsChild>
                                                                                                <w:div w:id="36206609">
                                                                                                  <w:marLeft w:val="1008"/>
                                                                                                  <w:marRight w:val="0"/>
                                                                                                  <w:marTop w:val="0"/>
                                                                                                  <w:marBottom w:val="0"/>
                                                                                                  <w:divBdr>
                                                                                                    <w:top w:val="none" w:sz="0" w:space="0" w:color="auto"/>
                                                                                                    <w:left w:val="none" w:sz="0" w:space="0" w:color="auto"/>
                                                                                                    <w:bottom w:val="none" w:sz="0" w:space="0" w:color="auto"/>
                                                                                                    <w:right w:val="none" w:sz="0" w:space="0" w:color="auto"/>
                                                                                                  </w:divBdr>
                                                                                                </w:div>
                                                                                                <w:div w:id="80878998">
                                                                                                  <w:marLeft w:val="1008"/>
                                                                                                  <w:marRight w:val="0"/>
                                                                                                  <w:marTop w:val="0"/>
                                                                                                  <w:marBottom w:val="0"/>
                                                                                                  <w:divBdr>
                                                                                                    <w:top w:val="none" w:sz="0" w:space="0" w:color="auto"/>
                                                                                                    <w:left w:val="none" w:sz="0" w:space="0" w:color="auto"/>
                                                                                                    <w:bottom w:val="none" w:sz="0" w:space="0" w:color="auto"/>
                                                                                                    <w:right w:val="none" w:sz="0" w:space="0" w:color="auto"/>
                                                                                                  </w:divBdr>
                                                                                                </w:div>
                                                                                                <w:div w:id="847334712">
                                                                                                  <w:marLeft w:val="1008"/>
                                                                                                  <w:marRight w:val="0"/>
                                                                                                  <w:marTop w:val="0"/>
                                                                                                  <w:marBottom w:val="0"/>
                                                                                                  <w:divBdr>
                                                                                                    <w:top w:val="none" w:sz="0" w:space="0" w:color="auto"/>
                                                                                                    <w:left w:val="none" w:sz="0" w:space="0" w:color="auto"/>
                                                                                                    <w:bottom w:val="none" w:sz="0" w:space="0" w:color="auto"/>
                                                                                                    <w:right w:val="none" w:sz="0" w:space="0" w:color="auto"/>
                                                                                                  </w:divBdr>
                                                                                                </w:div>
                                                                                                <w:div w:id="1275747498">
                                                                                                  <w:marLeft w:val="10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507321">
      <w:bodyDiv w:val="1"/>
      <w:marLeft w:val="0"/>
      <w:marRight w:val="0"/>
      <w:marTop w:val="0"/>
      <w:marBottom w:val="0"/>
      <w:divBdr>
        <w:top w:val="none" w:sz="0" w:space="0" w:color="auto"/>
        <w:left w:val="none" w:sz="0" w:space="0" w:color="auto"/>
        <w:bottom w:val="none" w:sz="0" w:space="0" w:color="auto"/>
        <w:right w:val="none" w:sz="0" w:space="0" w:color="auto"/>
      </w:divBdr>
      <w:divsChild>
        <w:div w:id="2008365849">
          <w:marLeft w:val="0"/>
          <w:marRight w:val="0"/>
          <w:marTop w:val="0"/>
          <w:marBottom w:val="0"/>
          <w:divBdr>
            <w:top w:val="none" w:sz="0" w:space="0" w:color="auto"/>
            <w:left w:val="none" w:sz="0" w:space="0" w:color="auto"/>
            <w:bottom w:val="none" w:sz="0" w:space="0" w:color="auto"/>
            <w:right w:val="none" w:sz="0" w:space="0" w:color="auto"/>
          </w:divBdr>
          <w:divsChild>
            <w:div w:id="1853060561">
              <w:marLeft w:val="0"/>
              <w:marRight w:val="0"/>
              <w:marTop w:val="0"/>
              <w:marBottom w:val="0"/>
              <w:divBdr>
                <w:top w:val="none" w:sz="0" w:space="0" w:color="auto"/>
                <w:left w:val="none" w:sz="0" w:space="0" w:color="auto"/>
                <w:bottom w:val="none" w:sz="0" w:space="0" w:color="auto"/>
                <w:right w:val="none" w:sz="0" w:space="0" w:color="auto"/>
              </w:divBdr>
              <w:divsChild>
                <w:div w:id="1060010779">
                  <w:marLeft w:val="0"/>
                  <w:marRight w:val="0"/>
                  <w:marTop w:val="0"/>
                  <w:marBottom w:val="0"/>
                  <w:divBdr>
                    <w:top w:val="none" w:sz="0" w:space="0" w:color="auto"/>
                    <w:left w:val="none" w:sz="0" w:space="0" w:color="auto"/>
                    <w:bottom w:val="none" w:sz="0" w:space="0" w:color="auto"/>
                    <w:right w:val="none" w:sz="0" w:space="0" w:color="auto"/>
                  </w:divBdr>
                  <w:divsChild>
                    <w:div w:id="1867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4087">
      <w:bodyDiv w:val="1"/>
      <w:marLeft w:val="0"/>
      <w:marRight w:val="0"/>
      <w:marTop w:val="0"/>
      <w:marBottom w:val="300"/>
      <w:divBdr>
        <w:top w:val="none" w:sz="0" w:space="0" w:color="auto"/>
        <w:left w:val="none" w:sz="0" w:space="0" w:color="auto"/>
        <w:bottom w:val="none" w:sz="0" w:space="0" w:color="auto"/>
        <w:right w:val="none" w:sz="0" w:space="0" w:color="auto"/>
      </w:divBdr>
      <w:divsChild>
        <w:div w:id="1702434666">
          <w:marLeft w:val="0"/>
          <w:marRight w:val="0"/>
          <w:marTop w:val="0"/>
          <w:marBottom w:val="0"/>
          <w:divBdr>
            <w:top w:val="single" w:sz="2" w:space="2" w:color="990000"/>
            <w:left w:val="single" w:sz="2" w:space="0" w:color="990000"/>
            <w:bottom w:val="single" w:sz="2" w:space="15" w:color="990000"/>
            <w:right w:val="single" w:sz="2" w:space="0" w:color="990000"/>
          </w:divBdr>
          <w:divsChild>
            <w:div w:id="2012102690">
              <w:marLeft w:val="0"/>
              <w:marRight w:val="0"/>
              <w:marTop w:val="0"/>
              <w:marBottom w:val="0"/>
              <w:divBdr>
                <w:top w:val="none" w:sz="0" w:space="0" w:color="auto"/>
                <w:left w:val="none" w:sz="0" w:space="0" w:color="auto"/>
                <w:bottom w:val="none" w:sz="0" w:space="0" w:color="auto"/>
                <w:right w:val="none" w:sz="0" w:space="0" w:color="auto"/>
              </w:divBdr>
              <w:divsChild>
                <w:div w:id="2111464822">
                  <w:marLeft w:val="165"/>
                  <w:marRight w:val="165"/>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874715">
      <w:bodyDiv w:val="1"/>
      <w:marLeft w:val="0"/>
      <w:marRight w:val="0"/>
      <w:marTop w:val="0"/>
      <w:marBottom w:val="0"/>
      <w:divBdr>
        <w:top w:val="none" w:sz="0" w:space="0" w:color="auto"/>
        <w:left w:val="none" w:sz="0" w:space="0" w:color="auto"/>
        <w:bottom w:val="none" w:sz="0" w:space="0" w:color="auto"/>
        <w:right w:val="none" w:sz="0" w:space="0" w:color="auto"/>
      </w:divBdr>
      <w:divsChild>
        <w:div w:id="648827161">
          <w:marLeft w:val="0"/>
          <w:marRight w:val="0"/>
          <w:marTop w:val="0"/>
          <w:marBottom w:val="0"/>
          <w:divBdr>
            <w:top w:val="none" w:sz="0" w:space="0" w:color="auto"/>
            <w:left w:val="none" w:sz="0" w:space="0" w:color="auto"/>
            <w:bottom w:val="none" w:sz="0" w:space="0" w:color="auto"/>
            <w:right w:val="none" w:sz="0" w:space="0" w:color="auto"/>
          </w:divBdr>
          <w:divsChild>
            <w:div w:id="1462386770">
              <w:marLeft w:val="0"/>
              <w:marRight w:val="0"/>
              <w:marTop w:val="0"/>
              <w:marBottom w:val="0"/>
              <w:divBdr>
                <w:top w:val="none" w:sz="0" w:space="0" w:color="auto"/>
                <w:left w:val="none" w:sz="0" w:space="0" w:color="auto"/>
                <w:bottom w:val="none" w:sz="0" w:space="0" w:color="auto"/>
                <w:right w:val="none" w:sz="0" w:space="0" w:color="auto"/>
              </w:divBdr>
              <w:divsChild>
                <w:div w:id="54931832">
                  <w:marLeft w:val="0"/>
                  <w:marRight w:val="0"/>
                  <w:marTop w:val="0"/>
                  <w:marBottom w:val="0"/>
                  <w:divBdr>
                    <w:top w:val="none" w:sz="0" w:space="0" w:color="auto"/>
                    <w:left w:val="none" w:sz="0" w:space="0" w:color="auto"/>
                    <w:bottom w:val="none" w:sz="0" w:space="0" w:color="auto"/>
                    <w:right w:val="none" w:sz="0" w:space="0" w:color="auto"/>
                  </w:divBdr>
                  <w:divsChild>
                    <w:div w:id="825778430">
                      <w:marLeft w:val="0"/>
                      <w:marRight w:val="0"/>
                      <w:marTop w:val="0"/>
                      <w:marBottom w:val="0"/>
                      <w:divBdr>
                        <w:top w:val="none" w:sz="0" w:space="0" w:color="auto"/>
                        <w:left w:val="none" w:sz="0" w:space="0" w:color="auto"/>
                        <w:bottom w:val="none" w:sz="0" w:space="0" w:color="auto"/>
                        <w:right w:val="none" w:sz="0" w:space="0" w:color="auto"/>
                      </w:divBdr>
                      <w:divsChild>
                        <w:div w:id="1250386345">
                          <w:marLeft w:val="0"/>
                          <w:marRight w:val="0"/>
                          <w:marTop w:val="0"/>
                          <w:marBottom w:val="0"/>
                          <w:divBdr>
                            <w:top w:val="none" w:sz="0" w:space="0" w:color="auto"/>
                            <w:left w:val="none" w:sz="0" w:space="0" w:color="auto"/>
                            <w:bottom w:val="none" w:sz="0" w:space="0" w:color="auto"/>
                            <w:right w:val="none" w:sz="0" w:space="0" w:color="auto"/>
                          </w:divBdr>
                          <w:divsChild>
                            <w:div w:id="1710493145">
                              <w:marLeft w:val="0"/>
                              <w:marRight w:val="0"/>
                              <w:marTop w:val="0"/>
                              <w:marBottom w:val="0"/>
                              <w:divBdr>
                                <w:top w:val="none" w:sz="0" w:space="0" w:color="auto"/>
                                <w:left w:val="none" w:sz="0" w:space="0" w:color="auto"/>
                                <w:bottom w:val="none" w:sz="0" w:space="0" w:color="auto"/>
                                <w:right w:val="none" w:sz="0" w:space="0" w:color="auto"/>
                              </w:divBdr>
                              <w:divsChild>
                                <w:div w:id="1469468103">
                                  <w:marLeft w:val="0"/>
                                  <w:marRight w:val="0"/>
                                  <w:marTop w:val="0"/>
                                  <w:marBottom w:val="0"/>
                                  <w:divBdr>
                                    <w:top w:val="none" w:sz="0" w:space="0" w:color="auto"/>
                                    <w:left w:val="none" w:sz="0" w:space="0" w:color="auto"/>
                                    <w:bottom w:val="none" w:sz="0" w:space="0" w:color="auto"/>
                                    <w:right w:val="none" w:sz="0" w:space="0" w:color="auto"/>
                                  </w:divBdr>
                                  <w:divsChild>
                                    <w:div w:id="1638104545">
                                      <w:marLeft w:val="0"/>
                                      <w:marRight w:val="0"/>
                                      <w:marTop w:val="0"/>
                                      <w:marBottom w:val="0"/>
                                      <w:divBdr>
                                        <w:top w:val="none" w:sz="0" w:space="0" w:color="auto"/>
                                        <w:left w:val="none" w:sz="0" w:space="0" w:color="auto"/>
                                        <w:bottom w:val="none" w:sz="0" w:space="0" w:color="auto"/>
                                        <w:right w:val="none" w:sz="0" w:space="0" w:color="auto"/>
                                      </w:divBdr>
                                      <w:divsChild>
                                        <w:div w:id="664161801">
                                          <w:marLeft w:val="0"/>
                                          <w:marRight w:val="0"/>
                                          <w:marTop w:val="0"/>
                                          <w:marBottom w:val="0"/>
                                          <w:divBdr>
                                            <w:top w:val="none" w:sz="0" w:space="0" w:color="auto"/>
                                            <w:left w:val="none" w:sz="0" w:space="0" w:color="auto"/>
                                            <w:bottom w:val="none" w:sz="0" w:space="0" w:color="auto"/>
                                            <w:right w:val="none" w:sz="0" w:space="0" w:color="auto"/>
                                          </w:divBdr>
                                          <w:divsChild>
                                            <w:div w:id="1517889833">
                                              <w:marLeft w:val="0"/>
                                              <w:marRight w:val="0"/>
                                              <w:marTop w:val="0"/>
                                              <w:marBottom w:val="0"/>
                                              <w:divBdr>
                                                <w:top w:val="none" w:sz="0" w:space="0" w:color="auto"/>
                                                <w:left w:val="none" w:sz="0" w:space="0" w:color="auto"/>
                                                <w:bottom w:val="none" w:sz="0" w:space="0" w:color="auto"/>
                                                <w:right w:val="none" w:sz="0" w:space="0" w:color="auto"/>
                                              </w:divBdr>
                                              <w:divsChild>
                                                <w:div w:id="143159376">
                                                  <w:marLeft w:val="0"/>
                                                  <w:marRight w:val="0"/>
                                                  <w:marTop w:val="0"/>
                                                  <w:marBottom w:val="0"/>
                                                  <w:divBdr>
                                                    <w:top w:val="none" w:sz="0" w:space="0" w:color="auto"/>
                                                    <w:left w:val="none" w:sz="0" w:space="0" w:color="auto"/>
                                                    <w:bottom w:val="none" w:sz="0" w:space="0" w:color="auto"/>
                                                    <w:right w:val="none" w:sz="0" w:space="0" w:color="auto"/>
                                                  </w:divBdr>
                                                  <w:divsChild>
                                                    <w:div w:id="2137789431">
                                                      <w:marLeft w:val="0"/>
                                                      <w:marRight w:val="0"/>
                                                      <w:marTop w:val="0"/>
                                                      <w:marBottom w:val="0"/>
                                                      <w:divBdr>
                                                        <w:top w:val="none" w:sz="0" w:space="0" w:color="auto"/>
                                                        <w:left w:val="none" w:sz="0" w:space="0" w:color="auto"/>
                                                        <w:bottom w:val="none" w:sz="0" w:space="0" w:color="auto"/>
                                                        <w:right w:val="none" w:sz="0" w:space="0" w:color="auto"/>
                                                      </w:divBdr>
                                                      <w:divsChild>
                                                        <w:div w:id="432359229">
                                                          <w:marLeft w:val="0"/>
                                                          <w:marRight w:val="0"/>
                                                          <w:marTop w:val="0"/>
                                                          <w:marBottom w:val="0"/>
                                                          <w:divBdr>
                                                            <w:top w:val="none" w:sz="0" w:space="0" w:color="auto"/>
                                                            <w:left w:val="none" w:sz="0" w:space="0" w:color="auto"/>
                                                            <w:bottom w:val="none" w:sz="0" w:space="0" w:color="auto"/>
                                                            <w:right w:val="none" w:sz="0" w:space="0" w:color="auto"/>
                                                          </w:divBdr>
                                                          <w:divsChild>
                                                            <w:div w:id="1411004621">
                                                              <w:marLeft w:val="0"/>
                                                              <w:marRight w:val="150"/>
                                                              <w:marTop w:val="0"/>
                                                              <w:marBottom w:val="150"/>
                                                              <w:divBdr>
                                                                <w:top w:val="none" w:sz="0" w:space="0" w:color="auto"/>
                                                                <w:left w:val="none" w:sz="0" w:space="0" w:color="auto"/>
                                                                <w:bottom w:val="none" w:sz="0" w:space="0" w:color="auto"/>
                                                                <w:right w:val="none" w:sz="0" w:space="0" w:color="auto"/>
                                                              </w:divBdr>
                                                              <w:divsChild>
                                                                <w:div w:id="339090036">
                                                                  <w:marLeft w:val="0"/>
                                                                  <w:marRight w:val="0"/>
                                                                  <w:marTop w:val="0"/>
                                                                  <w:marBottom w:val="0"/>
                                                                  <w:divBdr>
                                                                    <w:top w:val="none" w:sz="0" w:space="0" w:color="auto"/>
                                                                    <w:left w:val="none" w:sz="0" w:space="0" w:color="auto"/>
                                                                    <w:bottom w:val="none" w:sz="0" w:space="0" w:color="auto"/>
                                                                    <w:right w:val="none" w:sz="0" w:space="0" w:color="auto"/>
                                                                  </w:divBdr>
                                                                  <w:divsChild>
                                                                    <w:div w:id="1123770902">
                                                                      <w:marLeft w:val="0"/>
                                                                      <w:marRight w:val="0"/>
                                                                      <w:marTop w:val="0"/>
                                                                      <w:marBottom w:val="0"/>
                                                                      <w:divBdr>
                                                                        <w:top w:val="none" w:sz="0" w:space="0" w:color="auto"/>
                                                                        <w:left w:val="none" w:sz="0" w:space="0" w:color="auto"/>
                                                                        <w:bottom w:val="none" w:sz="0" w:space="0" w:color="auto"/>
                                                                        <w:right w:val="none" w:sz="0" w:space="0" w:color="auto"/>
                                                                      </w:divBdr>
                                                                      <w:divsChild>
                                                                        <w:div w:id="1874153452">
                                                                          <w:marLeft w:val="0"/>
                                                                          <w:marRight w:val="0"/>
                                                                          <w:marTop w:val="0"/>
                                                                          <w:marBottom w:val="0"/>
                                                                          <w:divBdr>
                                                                            <w:top w:val="none" w:sz="0" w:space="0" w:color="auto"/>
                                                                            <w:left w:val="none" w:sz="0" w:space="0" w:color="auto"/>
                                                                            <w:bottom w:val="none" w:sz="0" w:space="0" w:color="auto"/>
                                                                            <w:right w:val="none" w:sz="0" w:space="0" w:color="auto"/>
                                                                          </w:divBdr>
                                                                          <w:divsChild>
                                                                            <w:div w:id="1337267761">
                                                                              <w:marLeft w:val="0"/>
                                                                              <w:marRight w:val="0"/>
                                                                              <w:marTop w:val="0"/>
                                                                              <w:marBottom w:val="0"/>
                                                                              <w:divBdr>
                                                                                <w:top w:val="none" w:sz="0" w:space="0" w:color="auto"/>
                                                                                <w:left w:val="none" w:sz="0" w:space="0" w:color="auto"/>
                                                                                <w:bottom w:val="none" w:sz="0" w:space="0" w:color="auto"/>
                                                                                <w:right w:val="none" w:sz="0" w:space="0" w:color="auto"/>
                                                                              </w:divBdr>
                                                                              <w:divsChild>
                                                                                <w:div w:id="1915623511">
                                                                                  <w:marLeft w:val="0"/>
                                                                                  <w:marRight w:val="0"/>
                                                                                  <w:marTop w:val="0"/>
                                                                                  <w:marBottom w:val="0"/>
                                                                                  <w:divBdr>
                                                                                    <w:top w:val="none" w:sz="0" w:space="0" w:color="auto"/>
                                                                                    <w:left w:val="none" w:sz="0" w:space="0" w:color="auto"/>
                                                                                    <w:bottom w:val="none" w:sz="0" w:space="0" w:color="auto"/>
                                                                                    <w:right w:val="none" w:sz="0" w:space="0" w:color="auto"/>
                                                                                  </w:divBdr>
                                                                                  <w:divsChild>
                                                                                    <w:div w:id="45419351">
                                                                                      <w:marLeft w:val="0"/>
                                                                                      <w:marRight w:val="0"/>
                                                                                      <w:marTop w:val="0"/>
                                                                                      <w:marBottom w:val="0"/>
                                                                                      <w:divBdr>
                                                                                        <w:top w:val="none" w:sz="0" w:space="0" w:color="auto"/>
                                                                                        <w:left w:val="none" w:sz="0" w:space="0" w:color="auto"/>
                                                                                        <w:bottom w:val="none" w:sz="0" w:space="0" w:color="auto"/>
                                                                                        <w:right w:val="none" w:sz="0" w:space="0" w:color="auto"/>
                                                                                      </w:divBdr>
                                                                                    </w:div>
                                                                                    <w:div w:id="233055992">
                                                                                      <w:marLeft w:val="0"/>
                                                                                      <w:marRight w:val="0"/>
                                                                                      <w:marTop w:val="0"/>
                                                                                      <w:marBottom w:val="0"/>
                                                                                      <w:divBdr>
                                                                                        <w:top w:val="none" w:sz="0" w:space="0" w:color="auto"/>
                                                                                        <w:left w:val="none" w:sz="0" w:space="0" w:color="auto"/>
                                                                                        <w:bottom w:val="none" w:sz="0" w:space="0" w:color="auto"/>
                                                                                        <w:right w:val="none" w:sz="0" w:space="0" w:color="auto"/>
                                                                                      </w:divBdr>
                                                                                    </w:div>
                                                                                    <w:div w:id="235167777">
                                                                                      <w:marLeft w:val="0"/>
                                                                                      <w:marRight w:val="0"/>
                                                                                      <w:marTop w:val="0"/>
                                                                                      <w:marBottom w:val="0"/>
                                                                                      <w:divBdr>
                                                                                        <w:top w:val="none" w:sz="0" w:space="0" w:color="auto"/>
                                                                                        <w:left w:val="none" w:sz="0" w:space="0" w:color="auto"/>
                                                                                        <w:bottom w:val="none" w:sz="0" w:space="0" w:color="auto"/>
                                                                                        <w:right w:val="none" w:sz="0" w:space="0" w:color="auto"/>
                                                                                      </w:divBdr>
                                                                                    </w:div>
                                                                                    <w:div w:id="493492686">
                                                                                      <w:marLeft w:val="0"/>
                                                                                      <w:marRight w:val="0"/>
                                                                                      <w:marTop w:val="0"/>
                                                                                      <w:marBottom w:val="0"/>
                                                                                      <w:divBdr>
                                                                                        <w:top w:val="none" w:sz="0" w:space="0" w:color="auto"/>
                                                                                        <w:left w:val="none" w:sz="0" w:space="0" w:color="auto"/>
                                                                                        <w:bottom w:val="none" w:sz="0" w:space="0" w:color="auto"/>
                                                                                        <w:right w:val="none" w:sz="0" w:space="0" w:color="auto"/>
                                                                                      </w:divBdr>
                                                                                    </w:div>
                                                                                    <w:div w:id="20541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0202">
      <w:bodyDiv w:val="1"/>
      <w:marLeft w:val="0"/>
      <w:marRight w:val="0"/>
      <w:marTop w:val="0"/>
      <w:marBottom w:val="300"/>
      <w:divBdr>
        <w:top w:val="none" w:sz="0" w:space="0" w:color="auto"/>
        <w:left w:val="none" w:sz="0" w:space="0" w:color="auto"/>
        <w:bottom w:val="none" w:sz="0" w:space="0" w:color="auto"/>
        <w:right w:val="none" w:sz="0" w:space="0" w:color="auto"/>
      </w:divBdr>
      <w:divsChild>
        <w:div w:id="1135871909">
          <w:marLeft w:val="0"/>
          <w:marRight w:val="0"/>
          <w:marTop w:val="0"/>
          <w:marBottom w:val="0"/>
          <w:divBdr>
            <w:top w:val="single" w:sz="2" w:space="2" w:color="990000"/>
            <w:left w:val="single" w:sz="2" w:space="0" w:color="990000"/>
            <w:bottom w:val="single" w:sz="2" w:space="15" w:color="990000"/>
            <w:right w:val="single" w:sz="2" w:space="0" w:color="990000"/>
          </w:divBdr>
          <w:divsChild>
            <w:div w:id="2114395450">
              <w:marLeft w:val="0"/>
              <w:marRight w:val="0"/>
              <w:marTop w:val="0"/>
              <w:marBottom w:val="0"/>
              <w:divBdr>
                <w:top w:val="none" w:sz="0" w:space="0" w:color="auto"/>
                <w:left w:val="none" w:sz="0" w:space="0" w:color="auto"/>
                <w:bottom w:val="none" w:sz="0" w:space="0" w:color="auto"/>
                <w:right w:val="none" w:sz="0" w:space="0" w:color="auto"/>
              </w:divBdr>
              <w:divsChild>
                <w:div w:id="830952077">
                  <w:marLeft w:val="165"/>
                  <w:marRight w:val="165"/>
                  <w:marTop w:val="0"/>
                  <w:marBottom w:val="0"/>
                  <w:divBdr>
                    <w:top w:val="none" w:sz="0" w:space="0" w:color="auto"/>
                    <w:left w:val="none" w:sz="0" w:space="0" w:color="auto"/>
                    <w:bottom w:val="none" w:sz="0" w:space="0" w:color="auto"/>
                    <w:right w:val="none" w:sz="0" w:space="0" w:color="auto"/>
                  </w:divBdr>
                  <w:divsChild>
                    <w:div w:id="168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08992">
      <w:bodyDiv w:val="1"/>
      <w:marLeft w:val="0"/>
      <w:marRight w:val="0"/>
      <w:marTop w:val="0"/>
      <w:marBottom w:val="0"/>
      <w:divBdr>
        <w:top w:val="none" w:sz="0" w:space="0" w:color="auto"/>
        <w:left w:val="none" w:sz="0" w:space="0" w:color="auto"/>
        <w:bottom w:val="none" w:sz="0" w:space="0" w:color="auto"/>
        <w:right w:val="none" w:sz="0" w:space="0" w:color="auto"/>
      </w:divBdr>
      <w:divsChild>
        <w:div w:id="842818759">
          <w:marLeft w:val="0"/>
          <w:marRight w:val="0"/>
          <w:marTop w:val="0"/>
          <w:marBottom w:val="0"/>
          <w:divBdr>
            <w:top w:val="none" w:sz="0" w:space="0" w:color="auto"/>
            <w:left w:val="none" w:sz="0" w:space="0" w:color="auto"/>
            <w:bottom w:val="none" w:sz="0" w:space="0" w:color="auto"/>
            <w:right w:val="none" w:sz="0" w:space="0" w:color="auto"/>
          </w:divBdr>
          <w:divsChild>
            <w:div w:id="1668091526">
              <w:marLeft w:val="0"/>
              <w:marRight w:val="0"/>
              <w:marTop w:val="0"/>
              <w:marBottom w:val="0"/>
              <w:divBdr>
                <w:top w:val="none" w:sz="0" w:space="0" w:color="auto"/>
                <w:left w:val="none" w:sz="0" w:space="0" w:color="auto"/>
                <w:bottom w:val="none" w:sz="0" w:space="0" w:color="auto"/>
                <w:right w:val="none" w:sz="0" w:space="0" w:color="auto"/>
              </w:divBdr>
              <w:divsChild>
                <w:div w:id="1606957866">
                  <w:marLeft w:val="0"/>
                  <w:marRight w:val="0"/>
                  <w:marTop w:val="0"/>
                  <w:marBottom w:val="0"/>
                  <w:divBdr>
                    <w:top w:val="none" w:sz="0" w:space="0" w:color="auto"/>
                    <w:left w:val="none" w:sz="0" w:space="0" w:color="auto"/>
                    <w:bottom w:val="none" w:sz="0" w:space="0" w:color="auto"/>
                    <w:right w:val="none" w:sz="0" w:space="0" w:color="auto"/>
                  </w:divBdr>
                  <w:divsChild>
                    <w:div w:id="198861857">
                      <w:marLeft w:val="0"/>
                      <w:marRight w:val="0"/>
                      <w:marTop w:val="0"/>
                      <w:marBottom w:val="0"/>
                      <w:divBdr>
                        <w:top w:val="none" w:sz="0" w:space="0" w:color="auto"/>
                        <w:left w:val="none" w:sz="0" w:space="0" w:color="auto"/>
                        <w:bottom w:val="none" w:sz="0" w:space="0" w:color="auto"/>
                        <w:right w:val="none" w:sz="0" w:space="0" w:color="auto"/>
                      </w:divBdr>
                      <w:divsChild>
                        <w:div w:id="1426923779">
                          <w:marLeft w:val="0"/>
                          <w:marRight w:val="0"/>
                          <w:marTop w:val="0"/>
                          <w:marBottom w:val="0"/>
                          <w:divBdr>
                            <w:top w:val="none" w:sz="0" w:space="0" w:color="auto"/>
                            <w:left w:val="none" w:sz="0" w:space="0" w:color="auto"/>
                            <w:bottom w:val="none" w:sz="0" w:space="0" w:color="auto"/>
                            <w:right w:val="none" w:sz="0" w:space="0" w:color="auto"/>
                          </w:divBdr>
                          <w:divsChild>
                            <w:div w:id="1969777984">
                              <w:marLeft w:val="0"/>
                              <w:marRight w:val="0"/>
                              <w:marTop w:val="0"/>
                              <w:marBottom w:val="0"/>
                              <w:divBdr>
                                <w:top w:val="none" w:sz="0" w:space="0" w:color="auto"/>
                                <w:left w:val="none" w:sz="0" w:space="0" w:color="auto"/>
                                <w:bottom w:val="none" w:sz="0" w:space="0" w:color="auto"/>
                                <w:right w:val="none" w:sz="0" w:space="0" w:color="auto"/>
                              </w:divBdr>
                              <w:divsChild>
                                <w:div w:id="1426610218">
                                  <w:marLeft w:val="0"/>
                                  <w:marRight w:val="0"/>
                                  <w:marTop w:val="0"/>
                                  <w:marBottom w:val="0"/>
                                  <w:divBdr>
                                    <w:top w:val="none" w:sz="0" w:space="0" w:color="auto"/>
                                    <w:left w:val="none" w:sz="0" w:space="0" w:color="auto"/>
                                    <w:bottom w:val="none" w:sz="0" w:space="0" w:color="auto"/>
                                    <w:right w:val="none" w:sz="0" w:space="0" w:color="auto"/>
                                  </w:divBdr>
                                  <w:divsChild>
                                    <w:div w:id="643193878">
                                      <w:marLeft w:val="0"/>
                                      <w:marRight w:val="0"/>
                                      <w:marTop w:val="0"/>
                                      <w:marBottom w:val="0"/>
                                      <w:divBdr>
                                        <w:top w:val="none" w:sz="0" w:space="0" w:color="auto"/>
                                        <w:left w:val="none" w:sz="0" w:space="0" w:color="auto"/>
                                        <w:bottom w:val="none" w:sz="0" w:space="0" w:color="auto"/>
                                        <w:right w:val="none" w:sz="0" w:space="0" w:color="auto"/>
                                      </w:divBdr>
                                      <w:divsChild>
                                        <w:div w:id="410347201">
                                          <w:marLeft w:val="0"/>
                                          <w:marRight w:val="0"/>
                                          <w:marTop w:val="0"/>
                                          <w:marBottom w:val="0"/>
                                          <w:divBdr>
                                            <w:top w:val="none" w:sz="0" w:space="0" w:color="auto"/>
                                            <w:left w:val="none" w:sz="0" w:space="0" w:color="auto"/>
                                            <w:bottom w:val="none" w:sz="0" w:space="0" w:color="auto"/>
                                            <w:right w:val="none" w:sz="0" w:space="0" w:color="auto"/>
                                          </w:divBdr>
                                          <w:divsChild>
                                            <w:div w:id="1279489613">
                                              <w:marLeft w:val="0"/>
                                              <w:marRight w:val="0"/>
                                              <w:marTop w:val="0"/>
                                              <w:marBottom w:val="0"/>
                                              <w:divBdr>
                                                <w:top w:val="none" w:sz="0" w:space="0" w:color="auto"/>
                                                <w:left w:val="none" w:sz="0" w:space="0" w:color="auto"/>
                                                <w:bottom w:val="none" w:sz="0" w:space="0" w:color="auto"/>
                                                <w:right w:val="none" w:sz="0" w:space="0" w:color="auto"/>
                                              </w:divBdr>
                                              <w:divsChild>
                                                <w:div w:id="330258633">
                                                  <w:marLeft w:val="0"/>
                                                  <w:marRight w:val="0"/>
                                                  <w:marTop w:val="0"/>
                                                  <w:marBottom w:val="0"/>
                                                  <w:divBdr>
                                                    <w:top w:val="none" w:sz="0" w:space="0" w:color="auto"/>
                                                    <w:left w:val="none" w:sz="0" w:space="0" w:color="auto"/>
                                                    <w:bottom w:val="none" w:sz="0" w:space="0" w:color="auto"/>
                                                    <w:right w:val="none" w:sz="0" w:space="0" w:color="auto"/>
                                                  </w:divBdr>
                                                  <w:divsChild>
                                                    <w:div w:id="1502769214">
                                                      <w:marLeft w:val="0"/>
                                                      <w:marRight w:val="0"/>
                                                      <w:marTop w:val="0"/>
                                                      <w:marBottom w:val="0"/>
                                                      <w:divBdr>
                                                        <w:top w:val="none" w:sz="0" w:space="0" w:color="auto"/>
                                                        <w:left w:val="none" w:sz="0" w:space="0" w:color="auto"/>
                                                        <w:bottom w:val="none" w:sz="0" w:space="0" w:color="auto"/>
                                                        <w:right w:val="none" w:sz="0" w:space="0" w:color="auto"/>
                                                      </w:divBdr>
                                                      <w:divsChild>
                                                        <w:div w:id="253708966">
                                                          <w:marLeft w:val="0"/>
                                                          <w:marRight w:val="0"/>
                                                          <w:marTop w:val="0"/>
                                                          <w:marBottom w:val="0"/>
                                                          <w:divBdr>
                                                            <w:top w:val="none" w:sz="0" w:space="0" w:color="auto"/>
                                                            <w:left w:val="none" w:sz="0" w:space="0" w:color="auto"/>
                                                            <w:bottom w:val="none" w:sz="0" w:space="0" w:color="auto"/>
                                                            <w:right w:val="none" w:sz="0" w:space="0" w:color="auto"/>
                                                          </w:divBdr>
                                                          <w:divsChild>
                                                            <w:div w:id="1006245156">
                                                              <w:marLeft w:val="0"/>
                                                              <w:marRight w:val="150"/>
                                                              <w:marTop w:val="0"/>
                                                              <w:marBottom w:val="150"/>
                                                              <w:divBdr>
                                                                <w:top w:val="none" w:sz="0" w:space="0" w:color="auto"/>
                                                                <w:left w:val="none" w:sz="0" w:space="0" w:color="auto"/>
                                                                <w:bottom w:val="none" w:sz="0" w:space="0" w:color="auto"/>
                                                                <w:right w:val="none" w:sz="0" w:space="0" w:color="auto"/>
                                                              </w:divBdr>
                                                              <w:divsChild>
                                                                <w:div w:id="1856843784">
                                                                  <w:marLeft w:val="0"/>
                                                                  <w:marRight w:val="0"/>
                                                                  <w:marTop w:val="0"/>
                                                                  <w:marBottom w:val="0"/>
                                                                  <w:divBdr>
                                                                    <w:top w:val="none" w:sz="0" w:space="0" w:color="auto"/>
                                                                    <w:left w:val="none" w:sz="0" w:space="0" w:color="auto"/>
                                                                    <w:bottom w:val="none" w:sz="0" w:space="0" w:color="auto"/>
                                                                    <w:right w:val="none" w:sz="0" w:space="0" w:color="auto"/>
                                                                  </w:divBdr>
                                                                  <w:divsChild>
                                                                    <w:div w:id="253439486">
                                                                      <w:marLeft w:val="0"/>
                                                                      <w:marRight w:val="0"/>
                                                                      <w:marTop w:val="0"/>
                                                                      <w:marBottom w:val="0"/>
                                                                      <w:divBdr>
                                                                        <w:top w:val="none" w:sz="0" w:space="0" w:color="auto"/>
                                                                        <w:left w:val="none" w:sz="0" w:space="0" w:color="auto"/>
                                                                        <w:bottom w:val="none" w:sz="0" w:space="0" w:color="auto"/>
                                                                        <w:right w:val="none" w:sz="0" w:space="0" w:color="auto"/>
                                                                      </w:divBdr>
                                                                      <w:divsChild>
                                                                        <w:div w:id="203177028">
                                                                          <w:marLeft w:val="0"/>
                                                                          <w:marRight w:val="0"/>
                                                                          <w:marTop w:val="0"/>
                                                                          <w:marBottom w:val="0"/>
                                                                          <w:divBdr>
                                                                            <w:top w:val="none" w:sz="0" w:space="0" w:color="auto"/>
                                                                            <w:left w:val="none" w:sz="0" w:space="0" w:color="auto"/>
                                                                            <w:bottom w:val="none" w:sz="0" w:space="0" w:color="auto"/>
                                                                            <w:right w:val="none" w:sz="0" w:space="0" w:color="auto"/>
                                                                          </w:divBdr>
                                                                          <w:divsChild>
                                                                            <w:div w:id="1161653579">
                                                                              <w:marLeft w:val="0"/>
                                                                              <w:marRight w:val="0"/>
                                                                              <w:marTop w:val="0"/>
                                                                              <w:marBottom w:val="0"/>
                                                                              <w:divBdr>
                                                                                <w:top w:val="none" w:sz="0" w:space="0" w:color="auto"/>
                                                                                <w:left w:val="none" w:sz="0" w:space="0" w:color="auto"/>
                                                                                <w:bottom w:val="none" w:sz="0" w:space="0" w:color="auto"/>
                                                                                <w:right w:val="none" w:sz="0" w:space="0" w:color="auto"/>
                                                                              </w:divBdr>
                                                                              <w:divsChild>
                                                                                <w:div w:id="380904782">
                                                                                  <w:marLeft w:val="0"/>
                                                                                  <w:marRight w:val="0"/>
                                                                                  <w:marTop w:val="0"/>
                                                                                  <w:marBottom w:val="0"/>
                                                                                  <w:divBdr>
                                                                                    <w:top w:val="none" w:sz="0" w:space="0" w:color="auto"/>
                                                                                    <w:left w:val="none" w:sz="0" w:space="0" w:color="auto"/>
                                                                                    <w:bottom w:val="none" w:sz="0" w:space="0" w:color="auto"/>
                                                                                    <w:right w:val="none" w:sz="0" w:space="0" w:color="auto"/>
                                                                                  </w:divBdr>
                                                                                  <w:divsChild>
                                                                                    <w:div w:id="674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564769">
      <w:bodyDiv w:val="1"/>
      <w:marLeft w:val="0"/>
      <w:marRight w:val="0"/>
      <w:marTop w:val="0"/>
      <w:marBottom w:val="0"/>
      <w:divBdr>
        <w:top w:val="none" w:sz="0" w:space="0" w:color="auto"/>
        <w:left w:val="none" w:sz="0" w:space="0" w:color="auto"/>
        <w:bottom w:val="none" w:sz="0" w:space="0" w:color="auto"/>
        <w:right w:val="none" w:sz="0" w:space="0" w:color="auto"/>
      </w:divBdr>
      <w:divsChild>
        <w:div w:id="163518074">
          <w:marLeft w:val="0"/>
          <w:marRight w:val="0"/>
          <w:marTop w:val="0"/>
          <w:marBottom w:val="0"/>
          <w:divBdr>
            <w:top w:val="none" w:sz="0" w:space="0" w:color="auto"/>
            <w:left w:val="none" w:sz="0" w:space="0" w:color="auto"/>
            <w:bottom w:val="none" w:sz="0" w:space="0" w:color="auto"/>
            <w:right w:val="none" w:sz="0" w:space="0" w:color="auto"/>
          </w:divBdr>
          <w:divsChild>
            <w:div w:id="1903366269">
              <w:marLeft w:val="0"/>
              <w:marRight w:val="0"/>
              <w:marTop w:val="0"/>
              <w:marBottom w:val="0"/>
              <w:divBdr>
                <w:top w:val="none" w:sz="0" w:space="0" w:color="auto"/>
                <w:left w:val="none" w:sz="0" w:space="0" w:color="auto"/>
                <w:bottom w:val="none" w:sz="0" w:space="0" w:color="auto"/>
                <w:right w:val="none" w:sz="0" w:space="0" w:color="auto"/>
              </w:divBdr>
              <w:divsChild>
                <w:div w:id="842235329">
                  <w:marLeft w:val="0"/>
                  <w:marRight w:val="0"/>
                  <w:marTop w:val="0"/>
                  <w:marBottom w:val="0"/>
                  <w:divBdr>
                    <w:top w:val="none" w:sz="0" w:space="0" w:color="auto"/>
                    <w:left w:val="none" w:sz="0" w:space="0" w:color="auto"/>
                    <w:bottom w:val="none" w:sz="0" w:space="0" w:color="auto"/>
                    <w:right w:val="none" w:sz="0" w:space="0" w:color="auto"/>
                  </w:divBdr>
                  <w:divsChild>
                    <w:div w:id="1270309145">
                      <w:marLeft w:val="0"/>
                      <w:marRight w:val="0"/>
                      <w:marTop w:val="0"/>
                      <w:marBottom w:val="0"/>
                      <w:divBdr>
                        <w:top w:val="none" w:sz="0" w:space="0" w:color="auto"/>
                        <w:left w:val="none" w:sz="0" w:space="0" w:color="auto"/>
                        <w:bottom w:val="none" w:sz="0" w:space="0" w:color="auto"/>
                        <w:right w:val="none" w:sz="0" w:space="0" w:color="auto"/>
                      </w:divBdr>
                      <w:divsChild>
                        <w:div w:id="740174446">
                          <w:marLeft w:val="0"/>
                          <w:marRight w:val="0"/>
                          <w:marTop w:val="0"/>
                          <w:marBottom w:val="0"/>
                          <w:divBdr>
                            <w:top w:val="none" w:sz="0" w:space="0" w:color="auto"/>
                            <w:left w:val="none" w:sz="0" w:space="0" w:color="auto"/>
                            <w:bottom w:val="none" w:sz="0" w:space="0" w:color="auto"/>
                            <w:right w:val="none" w:sz="0" w:space="0" w:color="auto"/>
                          </w:divBdr>
                          <w:divsChild>
                            <w:div w:id="142502337">
                              <w:marLeft w:val="0"/>
                              <w:marRight w:val="0"/>
                              <w:marTop w:val="0"/>
                              <w:marBottom w:val="0"/>
                              <w:divBdr>
                                <w:top w:val="none" w:sz="0" w:space="0" w:color="auto"/>
                                <w:left w:val="none" w:sz="0" w:space="0" w:color="auto"/>
                                <w:bottom w:val="none" w:sz="0" w:space="0" w:color="auto"/>
                                <w:right w:val="none" w:sz="0" w:space="0" w:color="auto"/>
                              </w:divBdr>
                              <w:divsChild>
                                <w:div w:id="1875119639">
                                  <w:marLeft w:val="0"/>
                                  <w:marRight w:val="0"/>
                                  <w:marTop w:val="0"/>
                                  <w:marBottom w:val="0"/>
                                  <w:divBdr>
                                    <w:top w:val="none" w:sz="0" w:space="0" w:color="auto"/>
                                    <w:left w:val="none" w:sz="0" w:space="0" w:color="auto"/>
                                    <w:bottom w:val="none" w:sz="0" w:space="0" w:color="auto"/>
                                    <w:right w:val="none" w:sz="0" w:space="0" w:color="auto"/>
                                  </w:divBdr>
                                  <w:divsChild>
                                    <w:div w:id="836383277">
                                      <w:marLeft w:val="0"/>
                                      <w:marRight w:val="0"/>
                                      <w:marTop w:val="0"/>
                                      <w:marBottom w:val="0"/>
                                      <w:divBdr>
                                        <w:top w:val="none" w:sz="0" w:space="0" w:color="auto"/>
                                        <w:left w:val="none" w:sz="0" w:space="0" w:color="auto"/>
                                        <w:bottom w:val="none" w:sz="0" w:space="0" w:color="auto"/>
                                        <w:right w:val="none" w:sz="0" w:space="0" w:color="auto"/>
                                      </w:divBdr>
                                      <w:divsChild>
                                        <w:div w:id="715156105">
                                          <w:marLeft w:val="0"/>
                                          <w:marRight w:val="0"/>
                                          <w:marTop w:val="0"/>
                                          <w:marBottom w:val="0"/>
                                          <w:divBdr>
                                            <w:top w:val="none" w:sz="0" w:space="0" w:color="auto"/>
                                            <w:left w:val="none" w:sz="0" w:space="0" w:color="auto"/>
                                            <w:bottom w:val="none" w:sz="0" w:space="0" w:color="auto"/>
                                            <w:right w:val="none" w:sz="0" w:space="0" w:color="auto"/>
                                          </w:divBdr>
                                          <w:divsChild>
                                            <w:div w:id="15082950">
                                              <w:marLeft w:val="0"/>
                                              <w:marRight w:val="0"/>
                                              <w:marTop w:val="0"/>
                                              <w:marBottom w:val="0"/>
                                              <w:divBdr>
                                                <w:top w:val="none" w:sz="0" w:space="0" w:color="auto"/>
                                                <w:left w:val="none" w:sz="0" w:space="0" w:color="auto"/>
                                                <w:bottom w:val="none" w:sz="0" w:space="0" w:color="auto"/>
                                                <w:right w:val="none" w:sz="0" w:space="0" w:color="auto"/>
                                              </w:divBdr>
                                              <w:divsChild>
                                                <w:div w:id="981613342">
                                                  <w:marLeft w:val="0"/>
                                                  <w:marRight w:val="0"/>
                                                  <w:marTop w:val="0"/>
                                                  <w:marBottom w:val="0"/>
                                                  <w:divBdr>
                                                    <w:top w:val="none" w:sz="0" w:space="0" w:color="auto"/>
                                                    <w:left w:val="none" w:sz="0" w:space="0" w:color="auto"/>
                                                    <w:bottom w:val="none" w:sz="0" w:space="0" w:color="auto"/>
                                                    <w:right w:val="none" w:sz="0" w:space="0" w:color="auto"/>
                                                  </w:divBdr>
                                                  <w:divsChild>
                                                    <w:div w:id="1720743792">
                                                      <w:marLeft w:val="0"/>
                                                      <w:marRight w:val="0"/>
                                                      <w:marTop w:val="0"/>
                                                      <w:marBottom w:val="0"/>
                                                      <w:divBdr>
                                                        <w:top w:val="none" w:sz="0" w:space="0" w:color="auto"/>
                                                        <w:left w:val="none" w:sz="0" w:space="0" w:color="auto"/>
                                                        <w:bottom w:val="none" w:sz="0" w:space="0" w:color="auto"/>
                                                        <w:right w:val="none" w:sz="0" w:space="0" w:color="auto"/>
                                                      </w:divBdr>
                                                      <w:divsChild>
                                                        <w:div w:id="1431661091">
                                                          <w:marLeft w:val="0"/>
                                                          <w:marRight w:val="0"/>
                                                          <w:marTop w:val="0"/>
                                                          <w:marBottom w:val="0"/>
                                                          <w:divBdr>
                                                            <w:top w:val="none" w:sz="0" w:space="0" w:color="auto"/>
                                                            <w:left w:val="none" w:sz="0" w:space="0" w:color="auto"/>
                                                            <w:bottom w:val="none" w:sz="0" w:space="0" w:color="auto"/>
                                                            <w:right w:val="none" w:sz="0" w:space="0" w:color="auto"/>
                                                          </w:divBdr>
                                                          <w:divsChild>
                                                            <w:div w:id="1206140514">
                                                              <w:marLeft w:val="0"/>
                                                              <w:marRight w:val="150"/>
                                                              <w:marTop w:val="0"/>
                                                              <w:marBottom w:val="150"/>
                                                              <w:divBdr>
                                                                <w:top w:val="none" w:sz="0" w:space="0" w:color="auto"/>
                                                                <w:left w:val="none" w:sz="0" w:space="0" w:color="auto"/>
                                                                <w:bottom w:val="none" w:sz="0" w:space="0" w:color="auto"/>
                                                                <w:right w:val="none" w:sz="0" w:space="0" w:color="auto"/>
                                                              </w:divBdr>
                                                              <w:divsChild>
                                                                <w:div w:id="800879396">
                                                                  <w:marLeft w:val="0"/>
                                                                  <w:marRight w:val="0"/>
                                                                  <w:marTop w:val="0"/>
                                                                  <w:marBottom w:val="0"/>
                                                                  <w:divBdr>
                                                                    <w:top w:val="none" w:sz="0" w:space="0" w:color="auto"/>
                                                                    <w:left w:val="none" w:sz="0" w:space="0" w:color="auto"/>
                                                                    <w:bottom w:val="none" w:sz="0" w:space="0" w:color="auto"/>
                                                                    <w:right w:val="none" w:sz="0" w:space="0" w:color="auto"/>
                                                                  </w:divBdr>
                                                                  <w:divsChild>
                                                                    <w:div w:id="365449396">
                                                                      <w:marLeft w:val="0"/>
                                                                      <w:marRight w:val="0"/>
                                                                      <w:marTop w:val="0"/>
                                                                      <w:marBottom w:val="0"/>
                                                                      <w:divBdr>
                                                                        <w:top w:val="none" w:sz="0" w:space="0" w:color="auto"/>
                                                                        <w:left w:val="none" w:sz="0" w:space="0" w:color="auto"/>
                                                                        <w:bottom w:val="none" w:sz="0" w:space="0" w:color="auto"/>
                                                                        <w:right w:val="none" w:sz="0" w:space="0" w:color="auto"/>
                                                                      </w:divBdr>
                                                                      <w:divsChild>
                                                                        <w:div w:id="696124737">
                                                                          <w:marLeft w:val="0"/>
                                                                          <w:marRight w:val="0"/>
                                                                          <w:marTop w:val="0"/>
                                                                          <w:marBottom w:val="0"/>
                                                                          <w:divBdr>
                                                                            <w:top w:val="none" w:sz="0" w:space="0" w:color="auto"/>
                                                                            <w:left w:val="none" w:sz="0" w:space="0" w:color="auto"/>
                                                                            <w:bottom w:val="none" w:sz="0" w:space="0" w:color="auto"/>
                                                                            <w:right w:val="none" w:sz="0" w:space="0" w:color="auto"/>
                                                                          </w:divBdr>
                                                                          <w:divsChild>
                                                                            <w:div w:id="695353553">
                                                                              <w:marLeft w:val="0"/>
                                                                              <w:marRight w:val="0"/>
                                                                              <w:marTop w:val="0"/>
                                                                              <w:marBottom w:val="0"/>
                                                                              <w:divBdr>
                                                                                <w:top w:val="none" w:sz="0" w:space="0" w:color="auto"/>
                                                                                <w:left w:val="none" w:sz="0" w:space="0" w:color="auto"/>
                                                                                <w:bottom w:val="none" w:sz="0" w:space="0" w:color="auto"/>
                                                                                <w:right w:val="none" w:sz="0" w:space="0" w:color="auto"/>
                                                                              </w:divBdr>
                                                                              <w:divsChild>
                                                                                <w:div w:id="297954693">
                                                                                  <w:marLeft w:val="0"/>
                                                                                  <w:marRight w:val="0"/>
                                                                                  <w:marTop w:val="0"/>
                                                                                  <w:marBottom w:val="0"/>
                                                                                  <w:divBdr>
                                                                                    <w:top w:val="none" w:sz="0" w:space="0" w:color="auto"/>
                                                                                    <w:left w:val="none" w:sz="0" w:space="0" w:color="auto"/>
                                                                                    <w:bottom w:val="none" w:sz="0" w:space="0" w:color="auto"/>
                                                                                    <w:right w:val="none" w:sz="0" w:space="0" w:color="auto"/>
                                                                                  </w:divBdr>
                                                                                  <w:divsChild>
                                                                                    <w:div w:id="2941445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36898">
      <w:bodyDiv w:val="1"/>
      <w:marLeft w:val="0"/>
      <w:marRight w:val="0"/>
      <w:marTop w:val="0"/>
      <w:marBottom w:val="300"/>
      <w:divBdr>
        <w:top w:val="none" w:sz="0" w:space="0" w:color="auto"/>
        <w:left w:val="none" w:sz="0" w:space="0" w:color="auto"/>
        <w:bottom w:val="none" w:sz="0" w:space="0" w:color="auto"/>
        <w:right w:val="none" w:sz="0" w:space="0" w:color="auto"/>
      </w:divBdr>
      <w:divsChild>
        <w:div w:id="784617420">
          <w:marLeft w:val="0"/>
          <w:marRight w:val="0"/>
          <w:marTop w:val="0"/>
          <w:marBottom w:val="0"/>
          <w:divBdr>
            <w:top w:val="single" w:sz="2" w:space="2" w:color="990000"/>
            <w:left w:val="single" w:sz="2" w:space="0" w:color="990000"/>
            <w:bottom w:val="single" w:sz="2" w:space="15" w:color="990000"/>
            <w:right w:val="single" w:sz="2" w:space="0" w:color="990000"/>
          </w:divBdr>
          <w:divsChild>
            <w:div w:id="455879721">
              <w:marLeft w:val="0"/>
              <w:marRight w:val="0"/>
              <w:marTop w:val="0"/>
              <w:marBottom w:val="0"/>
              <w:divBdr>
                <w:top w:val="none" w:sz="0" w:space="0" w:color="auto"/>
                <w:left w:val="none" w:sz="0" w:space="0" w:color="auto"/>
                <w:bottom w:val="none" w:sz="0" w:space="0" w:color="auto"/>
                <w:right w:val="none" w:sz="0" w:space="0" w:color="auto"/>
              </w:divBdr>
              <w:divsChild>
                <w:div w:id="3168026">
                  <w:marLeft w:val="165"/>
                  <w:marRight w:val="165"/>
                  <w:marTop w:val="0"/>
                  <w:marBottom w:val="0"/>
                  <w:divBdr>
                    <w:top w:val="none" w:sz="0" w:space="0" w:color="auto"/>
                    <w:left w:val="none" w:sz="0" w:space="0" w:color="auto"/>
                    <w:bottom w:val="none" w:sz="0" w:space="0" w:color="auto"/>
                    <w:right w:val="none" w:sz="0" w:space="0" w:color="auto"/>
                  </w:divBdr>
                  <w:divsChild>
                    <w:div w:id="1510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80642">
      <w:bodyDiv w:val="1"/>
      <w:marLeft w:val="0"/>
      <w:marRight w:val="0"/>
      <w:marTop w:val="0"/>
      <w:marBottom w:val="0"/>
      <w:divBdr>
        <w:top w:val="none" w:sz="0" w:space="0" w:color="auto"/>
        <w:left w:val="none" w:sz="0" w:space="0" w:color="auto"/>
        <w:bottom w:val="none" w:sz="0" w:space="0" w:color="auto"/>
        <w:right w:val="none" w:sz="0" w:space="0" w:color="auto"/>
      </w:divBdr>
      <w:divsChild>
        <w:div w:id="493185624">
          <w:marLeft w:val="0"/>
          <w:marRight w:val="0"/>
          <w:marTop w:val="0"/>
          <w:marBottom w:val="0"/>
          <w:divBdr>
            <w:top w:val="none" w:sz="0" w:space="0" w:color="auto"/>
            <w:left w:val="none" w:sz="0" w:space="0" w:color="auto"/>
            <w:bottom w:val="none" w:sz="0" w:space="0" w:color="auto"/>
            <w:right w:val="none" w:sz="0" w:space="0" w:color="auto"/>
          </w:divBdr>
          <w:divsChild>
            <w:div w:id="1457870294">
              <w:marLeft w:val="0"/>
              <w:marRight w:val="0"/>
              <w:marTop w:val="0"/>
              <w:marBottom w:val="0"/>
              <w:divBdr>
                <w:top w:val="none" w:sz="0" w:space="0" w:color="auto"/>
                <w:left w:val="none" w:sz="0" w:space="0" w:color="auto"/>
                <w:bottom w:val="none" w:sz="0" w:space="0" w:color="auto"/>
                <w:right w:val="none" w:sz="0" w:space="0" w:color="auto"/>
              </w:divBdr>
              <w:divsChild>
                <w:div w:id="1578395841">
                  <w:marLeft w:val="0"/>
                  <w:marRight w:val="0"/>
                  <w:marTop w:val="0"/>
                  <w:marBottom w:val="0"/>
                  <w:divBdr>
                    <w:top w:val="none" w:sz="0" w:space="0" w:color="auto"/>
                    <w:left w:val="none" w:sz="0" w:space="0" w:color="auto"/>
                    <w:bottom w:val="none" w:sz="0" w:space="0" w:color="auto"/>
                    <w:right w:val="none" w:sz="0" w:space="0" w:color="auto"/>
                  </w:divBdr>
                  <w:divsChild>
                    <w:div w:id="1392462969">
                      <w:marLeft w:val="0"/>
                      <w:marRight w:val="0"/>
                      <w:marTop w:val="0"/>
                      <w:marBottom w:val="0"/>
                      <w:divBdr>
                        <w:top w:val="none" w:sz="0" w:space="0" w:color="auto"/>
                        <w:left w:val="none" w:sz="0" w:space="0" w:color="auto"/>
                        <w:bottom w:val="none" w:sz="0" w:space="0" w:color="auto"/>
                        <w:right w:val="none" w:sz="0" w:space="0" w:color="auto"/>
                      </w:divBdr>
                      <w:divsChild>
                        <w:div w:id="1805078129">
                          <w:marLeft w:val="0"/>
                          <w:marRight w:val="0"/>
                          <w:marTop w:val="0"/>
                          <w:marBottom w:val="0"/>
                          <w:divBdr>
                            <w:top w:val="none" w:sz="0" w:space="0" w:color="auto"/>
                            <w:left w:val="none" w:sz="0" w:space="0" w:color="auto"/>
                            <w:bottom w:val="none" w:sz="0" w:space="0" w:color="auto"/>
                            <w:right w:val="none" w:sz="0" w:space="0" w:color="auto"/>
                          </w:divBdr>
                          <w:divsChild>
                            <w:div w:id="2055033624">
                              <w:marLeft w:val="0"/>
                              <w:marRight w:val="0"/>
                              <w:marTop w:val="0"/>
                              <w:marBottom w:val="0"/>
                              <w:divBdr>
                                <w:top w:val="none" w:sz="0" w:space="0" w:color="auto"/>
                                <w:left w:val="none" w:sz="0" w:space="0" w:color="auto"/>
                                <w:bottom w:val="none" w:sz="0" w:space="0" w:color="auto"/>
                                <w:right w:val="none" w:sz="0" w:space="0" w:color="auto"/>
                              </w:divBdr>
                              <w:divsChild>
                                <w:div w:id="372005734">
                                  <w:marLeft w:val="0"/>
                                  <w:marRight w:val="0"/>
                                  <w:marTop w:val="0"/>
                                  <w:marBottom w:val="0"/>
                                  <w:divBdr>
                                    <w:top w:val="none" w:sz="0" w:space="0" w:color="auto"/>
                                    <w:left w:val="none" w:sz="0" w:space="0" w:color="auto"/>
                                    <w:bottom w:val="none" w:sz="0" w:space="0" w:color="auto"/>
                                    <w:right w:val="none" w:sz="0" w:space="0" w:color="auto"/>
                                  </w:divBdr>
                                  <w:divsChild>
                                    <w:div w:id="754402913">
                                      <w:marLeft w:val="0"/>
                                      <w:marRight w:val="0"/>
                                      <w:marTop w:val="0"/>
                                      <w:marBottom w:val="0"/>
                                      <w:divBdr>
                                        <w:top w:val="none" w:sz="0" w:space="0" w:color="auto"/>
                                        <w:left w:val="none" w:sz="0" w:space="0" w:color="auto"/>
                                        <w:bottom w:val="none" w:sz="0" w:space="0" w:color="auto"/>
                                        <w:right w:val="none" w:sz="0" w:space="0" w:color="auto"/>
                                      </w:divBdr>
                                      <w:divsChild>
                                        <w:div w:id="929318337">
                                          <w:marLeft w:val="0"/>
                                          <w:marRight w:val="0"/>
                                          <w:marTop w:val="0"/>
                                          <w:marBottom w:val="0"/>
                                          <w:divBdr>
                                            <w:top w:val="none" w:sz="0" w:space="0" w:color="auto"/>
                                            <w:left w:val="none" w:sz="0" w:space="0" w:color="auto"/>
                                            <w:bottom w:val="none" w:sz="0" w:space="0" w:color="auto"/>
                                            <w:right w:val="none" w:sz="0" w:space="0" w:color="auto"/>
                                          </w:divBdr>
                                          <w:divsChild>
                                            <w:div w:id="1101222202">
                                              <w:marLeft w:val="0"/>
                                              <w:marRight w:val="0"/>
                                              <w:marTop w:val="0"/>
                                              <w:marBottom w:val="0"/>
                                              <w:divBdr>
                                                <w:top w:val="none" w:sz="0" w:space="0" w:color="auto"/>
                                                <w:left w:val="none" w:sz="0" w:space="0" w:color="auto"/>
                                                <w:bottom w:val="none" w:sz="0" w:space="0" w:color="auto"/>
                                                <w:right w:val="none" w:sz="0" w:space="0" w:color="auto"/>
                                              </w:divBdr>
                                              <w:divsChild>
                                                <w:div w:id="1692761842">
                                                  <w:marLeft w:val="0"/>
                                                  <w:marRight w:val="0"/>
                                                  <w:marTop w:val="0"/>
                                                  <w:marBottom w:val="0"/>
                                                  <w:divBdr>
                                                    <w:top w:val="none" w:sz="0" w:space="0" w:color="auto"/>
                                                    <w:left w:val="none" w:sz="0" w:space="0" w:color="auto"/>
                                                    <w:bottom w:val="none" w:sz="0" w:space="0" w:color="auto"/>
                                                    <w:right w:val="none" w:sz="0" w:space="0" w:color="auto"/>
                                                  </w:divBdr>
                                                  <w:divsChild>
                                                    <w:div w:id="724834321">
                                                      <w:marLeft w:val="0"/>
                                                      <w:marRight w:val="0"/>
                                                      <w:marTop w:val="0"/>
                                                      <w:marBottom w:val="0"/>
                                                      <w:divBdr>
                                                        <w:top w:val="none" w:sz="0" w:space="0" w:color="auto"/>
                                                        <w:left w:val="none" w:sz="0" w:space="0" w:color="auto"/>
                                                        <w:bottom w:val="none" w:sz="0" w:space="0" w:color="auto"/>
                                                        <w:right w:val="none" w:sz="0" w:space="0" w:color="auto"/>
                                                      </w:divBdr>
                                                      <w:divsChild>
                                                        <w:div w:id="492373540">
                                                          <w:marLeft w:val="0"/>
                                                          <w:marRight w:val="0"/>
                                                          <w:marTop w:val="0"/>
                                                          <w:marBottom w:val="0"/>
                                                          <w:divBdr>
                                                            <w:top w:val="none" w:sz="0" w:space="0" w:color="auto"/>
                                                            <w:left w:val="none" w:sz="0" w:space="0" w:color="auto"/>
                                                            <w:bottom w:val="none" w:sz="0" w:space="0" w:color="auto"/>
                                                            <w:right w:val="none" w:sz="0" w:space="0" w:color="auto"/>
                                                          </w:divBdr>
                                                          <w:divsChild>
                                                            <w:div w:id="1061519256">
                                                              <w:marLeft w:val="0"/>
                                                              <w:marRight w:val="150"/>
                                                              <w:marTop w:val="0"/>
                                                              <w:marBottom w:val="150"/>
                                                              <w:divBdr>
                                                                <w:top w:val="none" w:sz="0" w:space="0" w:color="auto"/>
                                                                <w:left w:val="none" w:sz="0" w:space="0" w:color="auto"/>
                                                                <w:bottom w:val="none" w:sz="0" w:space="0" w:color="auto"/>
                                                                <w:right w:val="none" w:sz="0" w:space="0" w:color="auto"/>
                                                              </w:divBdr>
                                                              <w:divsChild>
                                                                <w:div w:id="1859613045">
                                                                  <w:marLeft w:val="0"/>
                                                                  <w:marRight w:val="0"/>
                                                                  <w:marTop w:val="0"/>
                                                                  <w:marBottom w:val="0"/>
                                                                  <w:divBdr>
                                                                    <w:top w:val="none" w:sz="0" w:space="0" w:color="auto"/>
                                                                    <w:left w:val="none" w:sz="0" w:space="0" w:color="auto"/>
                                                                    <w:bottom w:val="none" w:sz="0" w:space="0" w:color="auto"/>
                                                                    <w:right w:val="none" w:sz="0" w:space="0" w:color="auto"/>
                                                                  </w:divBdr>
                                                                  <w:divsChild>
                                                                    <w:div w:id="1314094225">
                                                                      <w:marLeft w:val="0"/>
                                                                      <w:marRight w:val="0"/>
                                                                      <w:marTop w:val="0"/>
                                                                      <w:marBottom w:val="0"/>
                                                                      <w:divBdr>
                                                                        <w:top w:val="none" w:sz="0" w:space="0" w:color="auto"/>
                                                                        <w:left w:val="none" w:sz="0" w:space="0" w:color="auto"/>
                                                                        <w:bottom w:val="none" w:sz="0" w:space="0" w:color="auto"/>
                                                                        <w:right w:val="none" w:sz="0" w:space="0" w:color="auto"/>
                                                                      </w:divBdr>
                                                                      <w:divsChild>
                                                                        <w:div w:id="1941526343">
                                                                          <w:marLeft w:val="0"/>
                                                                          <w:marRight w:val="0"/>
                                                                          <w:marTop w:val="0"/>
                                                                          <w:marBottom w:val="0"/>
                                                                          <w:divBdr>
                                                                            <w:top w:val="none" w:sz="0" w:space="0" w:color="auto"/>
                                                                            <w:left w:val="none" w:sz="0" w:space="0" w:color="auto"/>
                                                                            <w:bottom w:val="none" w:sz="0" w:space="0" w:color="auto"/>
                                                                            <w:right w:val="none" w:sz="0" w:space="0" w:color="auto"/>
                                                                          </w:divBdr>
                                                                          <w:divsChild>
                                                                            <w:div w:id="243497659">
                                                                              <w:marLeft w:val="0"/>
                                                                              <w:marRight w:val="0"/>
                                                                              <w:marTop w:val="0"/>
                                                                              <w:marBottom w:val="0"/>
                                                                              <w:divBdr>
                                                                                <w:top w:val="none" w:sz="0" w:space="0" w:color="auto"/>
                                                                                <w:left w:val="none" w:sz="0" w:space="0" w:color="auto"/>
                                                                                <w:bottom w:val="none" w:sz="0" w:space="0" w:color="auto"/>
                                                                                <w:right w:val="none" w:sz="0" w:space="0" w:color="auto"/>
                                                                              </w:divBdr>
                                                                              <w:divsChild>
                                                                                <w:div w:id="277759465">
                                                                                  <w:marLeft w:val="0"/>
                                                                                  <w:marRight w:val="0"/>
                                                                                  <w:marTop w:val="280"/>
                                                                                  <w:marBottom w:val="280"/>
                                                                                  <w:divBdr>
                                                                                    <w:top w:val="none" w:sz="0" w:space="0" w:color="auto"/>
                                                                                    <w:left w:val="none" w:sz="0" w:space="0" w:color="auto"/>
                                                                                    <w:bottom w:val="none" w:sz="0" w:space="0" w:color="auto"/>
                                                                                    <w:right w:val="none" w:sz="0" w:space="0" w:color="auto"/>
                                                                                  </w:divBdr>
                                                                                </w:div>
                                                                                <w:div w:id="12974906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751268">
      <w:bodyDiv w:val="1"/>
      <w:marLeft w:val="0"/>
      <w:marRight w:val="0"/>
      <w:marTop w:val="0"/>
      <w:marBottom w:val="0"/>
      <w:divBdr>
        <w:top w:val="none" w:sz="0" w:space="0" w:color="auto"/>
        <w:left w:val="none" w:sz="0" w:space="0" w:color="auto"/>
        <w:bottom w:val="none" w:sz="0" w:space="0" w:color="auto"/>
        <w:right w:val="none" w:sz="0" w:space="0" w:color="auto"/>
      </w:divBdr>
      <w:divsChild>
        <w:div w:id="1684282683">
          <w:marLeft w:val="0"/>
          <w:marRight w:val="0"/>
          <w:marTop w:val="0"/>
          <w:marBottom w:val="0"/>
          <w:divBdr>
            <w:top w:val="none" w:sz="0" w:space="0" w:color="auto"/>
            <w:left w:val="none" w:sz="0" w:space="0" w:color="auto"/>
            <w:bottom w:val="none" w:sz="0" w:space="0" w:color="auto"/>
            <w:right w:val="none" w:sz="0" w:space="0" w:color="auto"/>
          </w:divBdr>
          <w:divsChild>
            <w:div w:id="2064063209">
              <w:marLeft w:val="0"/>
              <w:marRight w:val="0"/>
              <w:marTop w:val="0"/>
              <w:marBottom w:val="0"/>
              <w:divBdr>
                <w:top w:val="none" w:sz="0" w:space="0" w:color="auto"/>
                <w:left w:val="none" w:sz="0" w:space="0" w:color="auto"/>
                <w:bottom w:val="none" w:sz="0" w:space="0" w:color="auto"/>
                <w:right w:val="none" w:sz="0" w:space="0" w:color="auto"/>
              </w:divBdr>
              <w:divsChild>
                <w:div w:id="283779101">
                  <w:marLeft w:val="0"/>
                  <w:marRight w:val="0"/>
                  <w:marTop w:val="0"/>
                  <w:marBottom w:val="0"/>
                  <w:divBdr>
                    <w:top w:val="none" w:sz="0" w:space="0" w:color="auto"/>
                    <w:left w:val="none" w:sz="0" w:space="0" w:color="auto"/>
                    <w:bottom w:val="none" w:sz="0" w:space="0" w:color="auto"/>
                    <w:right w:val="none" w:sz="0" w:space="0" w:color="auto"/>
                  </w:divBdr>
                  <w:divsChild>
                    <w:div w:id="1607617305">
                      <w:marLeft w:val="0"/>
                      <w:marRight w:val="0"/>
                      <w:marTop w:val="0"/>
                      <w:marBottom w:val="0"/>
                      <w:divBdr>
                        <w:top w:val="none" w:sz="0" w:space="0" w:color="auto"/>
                        <w:left w:val="none" w:sz="0" w:space="0" w:color="auto"/>
                        <w:bottom w:val="none" w:sz="0" w:space="0" w:color="auto"/>
                        <w:right w:val="none" w:sz="0" w:space="0" w:color="auto"/>
                      </w:divBdr>
                      <w:divsChild>
                        <w:div w:id="2130082200">
                          <w:marLeft w:val="0"/>
                          <w:marRight w:val="0"/>
                          <w:marTop w:val="0"/>
                          <w:marBottom w:val="0"/>
                          <w:divBdr>
                            <w:top w:val="none" w:sz="0" w:space="0" w:color="auto"/>
                            <w:left w:val="none" w:sz="0" w:space="0" w:color="auto"/>
                            <w:bottom w:val="none" w:sz="0" w:space="0" w:color="auto"/>
                            <w:right w:val="none" w:sz="0" w:space="0" w:color="auto"/>
                          </w:divBdr>
                          <w:divsChild>
                            <w:div w:id="1343049994">
                              <w:marLeft w:val="0"/>
                              <w:marRight w:val="0"/>
                              <w:marTop w:val="0"/>
                              <w:marBottom w:val="0"/>
                              <w:divBdr>
                                <w:top w:val="none" w:sz="0" w:space="0" w:color="auto"/>
                                <w:left w:val="none" w:sz="0" w:space="0" w:color="auto"/>
                                <w:bottom w:val="none" w:sz="0" w:space="0" w:color="auto"/>
                                <w:right w:val="none" w:sz="0" w:space="0" w:color="auto"/>
                              </w:divBdr>
                              <w:divsChild>
                                <w:div w:id="1429620276">
                                  <w:marLeft w:val="0"/>
                                  <w:marRight w:val="0"/>
                                  <w:marTop w:val="0"/>
                                  <w:marBottom w:val="0"/>
                                  <w:divBdr>
                                    <w:top w:val="none" w:sz="0" w:space="0" w:color="auto"/>
                                    <w:left w:val="none" w:sz="0" w:space="0" w:color="auto"/>
                                    <w:bottom w:val="none" w:sz="0" w:space="0" w:color="auto"/>
                                    <w:right w:val="none" w:sz="0" w:space="0" w:color="auto"/>
                                  </w:divBdr>
                                  <w:divsChild>
                                    <w:div w:id="690716523">
                                      <w:marLeft w:val="0"/>
                                      <w:marRight w:val="0"/>
                                      <w:marTop w:val="0"/>
                                      <w:marBottom w:val="0"/>
                                      <w:divBdr>
                                        <w:top w:val="none" w:sz="0" w:space="0" w:color="auto"/>
                                        <w:left w:val="none" w:sz="0" w:space="0" w:color="auto"/>
                                        <w:bottom w:val="none" w:sz="0" w:space="0" w:color="auto"/>
                                        <w:right w:val="none" w:sz="0" w:space="0" w:color="auto"/>
                                      </w:divBdr>
                                      <w:divsChild>
                                        <w:div w:id="515463889">
                                          <w:marLeft w:val="0"/>
                                          <w:marRight w:val="0"/>
                                          <w:marTop w:val="0"/>
                                          <w:marBottom w:val="0"/>
                                          <w:divBdr>
                                            <w:top w:val="none" w:sz="0" w:space="0" w:color="auto"/>
                                            <w:left w:val="none" w:sz="0" w:space="0" w:color="auto"/>
                                            <w:bottom w:val="none" w:sz="0" w:space="0" w:color="auto"/>
                                            <w:right w:val="none" w:sz="0" w:space="0" w:color="auto"/>
                                          </w:divBdr>
                                          <w:divsChild>
                                            <w:div w:id="1521966701">
                                              <w:marLeft w:val="0"/>
                                              <w:marRight w:val="0"/>
                                              <w:marTop w:val="0"/>
                                              <w:marBottom w:val="0"/>
                                              <w:divBdr>
                                                <w:top w:val="none" w:sz="0" w:space="0" w:color="auto"/>
                                                <w:left w:val="none" w:sz="0" w:space="0" w:color="auto"/>
                                                <w:bottom w:val="none" w:sz="0" w:space="0" w:color="auto"/>
                                                <w:right w:val="none" w:sz="0" w:space="0" w:color="auto"/>
                                              </w:divBdr>
                                              <w:divsChild>
                                                <w:div w:id="1224606909">
                                                  <w:marLeft w:val="0"/>
                                                  <w:marRight w:val="0"/>
                                                  <w:marTop w:val="0"/>
                                                  <w:marBottom w:val="0"/>
                                                  <w:divBdr>
                                                    <w:top w:val="none" w:sz="0" w:space="0" w:color="auto"/>
                                                    <w:left w:val="none" w:sz="0" w:space="0" w:color="auto"/>
                                                    <w:bottom w:val="none" w:sz="0" w:space="0" w:color="auto"/>
                                                    <w:right w:val="none" w:sz="0" w:space="0" w:color="auto"/>
                                                  </w:divBdr>
                                                  <w:divsChild>
                                                    <w:div w:id="273483842">
                                                      <w:marLeft w:val="0"/>
                                                      <w:marRight w:val="0"/>
                                                      <w:marTop w:val="0"/>
                                                      <w:marBottom w:val="0"/>
                                                      <w:divBdr>
                                                        <w:top w:val="none" w:sz="0" w:space="0" w:color="auto"/>
                                                        <w:left w:val="none" w:sz="0" w:space="0" w:color="auto"/>
                                                        <w:bottom w:val="none" w:sz="0" w:space="0" w:color="auto"/>
                                                        <w:right w:val="none" w:sz="0" w:space="0" w:color="auto"/>
                                                      </w:divBdr>
                                                      <w:divsChild>
                                                        <w:div w:id="73941027">
                                                          <w:marLeft w:val="0"/>
                                                          <w:marRight w:val="0"/>
                                                          <w:marTop w:val="0"/>
                                                          <w:marBottom w:val="0"/>
                                                          <w:divBdr>
                                                            <w:top w:val="none" w:sz="0" w:space="0" w:color="auto"/>
                                                            <w:left w:val="none" w:sz="0" w:space="0" w:color="auto"/>
                                                            <w:bottom w:val="none" w:sz="0" w:space="0" w:color="auto"/>
                                                            <w:right w:val="none" w:sz="0" w:space="0" w:color="auto"/>
                                                          </w:divBdr>
                                                          <w:divsChild>
                                                            <w:div w:id="2067071143">
                                                              <w:marLeft w:val="0"/>
                                                              <w:marRight w:val="150"/>
                                                              <w:marTop w:val="0"/>
                                                              <w:marBottom w:val="150"/>
                                                              <w:divBdr>
                                                                <w:top w:val="none" w:sz="0" w:space="0" w:color="auto"/>
                                                                <w:left w:val="none" w:sz="0" w:space="0" w:color="auto"/>
                                                                <w:bottom w:val="none" w:sz="0" w:space="0" w:color="auto"/>
                                                                <w:right w:val="none" w:sz="0" w:space="0" w:color="auto"/>
                                                              </w:divBdr>
                                                              <w:divsChild>
                                                                <w:div w:id="612054840">
                                                                  <w:marLeft w:val="0"/>
                                                                  <w:marRight w:val="0"/>
                                                                  <w:marTop w:val="0"/>
                                                                  <w:marBottom w:val="0"/>
                                                                  <w:divBdr>
                                                                    <w:top w:val="none" w:sz="0" w:space="0" w:color="auto"/>
                                                                    <w:left w:val="none" w:sz="0" w:space="0" w:color="auto"/>
                                                                    <w:bottom w:val="none" w:sz="0" w:space="0" w:color="auto"/>
                                                                    <w:right w:val="none" w:sz="0" w:space="0" w:color="auto"/>
                                                                  </w:divBdr>
                                                                  <w:divsChild>
                                                                    <w:div w:id="585115678">
                                                                      <w:marLeft w:val="0"/>
                                                                      <w:marRight w:val="0"/>
                                                                      <w:marTop w:val="0"/>
                                                                      <w:marBottom w:val="0"/>
                                                                      <w:divBdr>
                                                                        <w:top w:val="none" w:sz="0" w:space="0" w:color="auto"/>
                                                                        <w:left w:val="none" w:sz="0" w:space="0" w:color="auto"/>
                                                                        <w:bottom w:val="none" w:sz="0" w:space="0" w:color="auto"/>
                                                                        <w:right w:val="none" w:sz="0" w:space="0" w:color="auto"/>
                                                                      </w:divBdr>
                                                                      <w:divsChild>
                                                                        <w:div w:id="889144999">
                                                                          <w:marLeft w:val="0"/>
                                                                          <w:marRight w:val="0"/>
                                                                          <w:marTop w:val="0"/>
                                                                          <w:marBottom w:val="0"/>
                                                                          <w:divBdr>
                                                                            <w:top w:val="none" w:sz="0" w:space="0" w:color="auto"/>
                                                                            <w:left w:val="none" w:sz="0" w:space="0" w:color="auto"/>
                                                                            <w:bottom w:val="none" w:sz="0" w:space="0" w:color="auto"/>
                                                                            <w:right w:val="none" w:sz="0" w:space="0" w:color="auto"/>
                                                                          </w:divBdr>
                                                                          <w:divsChild>
                                                                            <w:div w:id="1549683235">
                                                                              <w:marLeft w:val="0"/>
                                                                              <w:marRight w:val="0"/>
                                                                              <w:marTop w:val="0"/>
                                                                              <w:marBottom w:val="0"/>
                                                                              <w:divBdr>
                                                                                <w:top w:val="none" w:sz="0" w:space="0" w:color="auto"/>
                                                                                <w:left w:val="none" w:sz="0" w:space="0" w:color="auto"/>
                                                                                <w:bottom w:val="none" w:sz="0" w:space="0" w:color="auto"/>
                                                                                <w:right w:val="none" w:sz="0" w:space="0" w:color="auto"/>
                                                                              </w:divBdr>
                                                                              <w:divsChild>
                                                                                <w:div w:id="570770319">
                                                                                  <w:marLeft w:val="0"/>
                                                                                  <w:marRight w:val="0"/>
                                                                                  <w:marTop w:val="0"/>
                                                                                  <w:marBottom w:val="0"/>
                                                                                  <w:divBdr>
                                                                                    <w:top w:val="none" w:sz="0" w:space="0" w:color="auto"/>
                                                                                    <w:left w:val="none" w:sz="0" w:space="0" w:color="auto"/>
                                                                                    <w:bottom w:val="none" w:sz="0" w:space="0" w:color="auto"/>
                                                                                    <w:right w:val="none" w:sz="0" w:space="0" w:color="auto"/>
                                                                                  </w:divBdr>
                                                                                </w:div>
                                                                                <w:div w:id="1694306381">
                                                                                  <w:marLeft w:val="0"/>
                                                                                  <w:marRight w:val="0"/>
                                                                                  <w:marTop w:val="0"/>
                                                                                  <w:marBottom w:val="0"/>
                                                                                  <w:divBdr>
                                                                                    <w:top w:val="none" w:sz="0" w:space="0" w:color="auto"/>
                                                                                    <w:left w:val="none" w:sz="0" w:space="0" w:color="auto"/>
                                                                                    <w:bottom w:val="none" w:sz="0" w:space="0" w:color="auto"/>
                                                                                    <w:right w:val="none" w:sz="0" w:space="0" w:color="auto"/>
                                                                                  </w:divBdr>
                                                                                  <w:divsChild>
                                                                                    <w:div w:id="454060118">
                                                                                      <w:marLeft w:val="0"/>
                                                                                      <w:marRight w:val="0"/>
                                                                                      <w:marTop w:val="0"/>
                                                                                      <w:marBottom w:val="0"/>
                                                                                      <w:divBdr>
                                                                                        <w:top w:val="none" w:sz="0" w:space="0" w:color="auto"/>
                                                                                        <w:left w:val="none" w:sz="0" w:space="0" w:color="auto"/>
                                                                                        <w:bottom w:val="none" w:sz="0" w:space="0" w:color="auto"/>
                                                                                        <w:right w:val="none" w:sz="0" w:space="0" w:color="auto"/>
                                                                                      </w:divBdr>
                                                                                    </w:div>
                                                                                    <w:div w:id="1199243775">
                                                                                      <w:marLeft w:val="0"/>
                                                                                      <w:marRight w:val="0"/>
                                                                                      <w:marTop w:val="0"/>
                                                                                      <w:marBottom w:val="0"/>
                                                                                      <w:divBdr>
                                                                                        <w:top w:val="none" w:sz="0" w:space="0" w:color="auto"/>
                                                                                        <w:left w:val="none" w:sz="0" w:space="0" w:color="auto"/>
                                                                                        <w:bottom w:val="none" w:sz="0" w:space="0" w:color="auto"/>
                                                                                        <w:right w:val="none" w:sz="0" w:space="0" w:color="auto"/>
                                                                                      </w:divBdr>
                                                                                    </w:div>
                                                                                    <w:div w:id="1635401417">
                                                                                      <w:marLeft w:val="0"/>
                                                                                      <w:marRight w:val="0"/>
                                                                                      <w:marTop w:val="0"/>
                                                                                      <w:marBottom w:val="0"/>
                                                                                      <w:divBdr>
                                                                                        <w:top w:val="none" w:sz="0" w:space="0" w:color="auto"/>
                                                                                        <w:left w:val="none" w:sz="0" w:space="0" w:color="auto"/>
                                                                                        <w:bottom w:val="none" w:sz="0" w:space="0" w:color="auto"/>
                                                                                        <w:right w:val="none" w:sz="0" w:space="0" w:color="auto"/>
                                                                                      </w:divBdr>
                                                                                    </w:div>
                                                                                    <w:div w:id="16859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745275">
      <w:bodyDiv w:val="1"/>
      <w:marLeft w:val="0"/>
      <w:marRight w:val="0"/>
      <w:marTop w:val="0"/>
      <w:marBottom w:val="0"/>
      <w:divBdr>
        <w:top w:val="none" w:sz="0" w:space="0" w:color="auto"/>
        <w:left w:val="none" w:sz="0" w:space="0" w:color="auto"/>
        <w:bottom w:val="none" w:sz="0" w:space="0" w:color="auto"/>
        <w:right w:val="none" w:sz="0" w:space="0" w:color="auto"/>
      </w:divBdr>
      <w:divsChild>
        <w:div w:id="834689643">
          <w:marLeft w:val="0"/>
          <w:marRight w:val="0"/>
          <w:marTop w:val="0"/>
          <w:marBottom w:val="0"/>
          <w:divBdr>
            <w:top w:val="none" w:sz="0" w:space="0" w:color="auto"/>
            <w:left w:val="none" w:sz="0" w:space="0" w:color="auto"/>
            <w:bottom w:val="none" w:sz="0" w:space="0" w:color="auto"/>
            <w:right w:val="none" w:sz="0" w:space="0" w:color="auto"/>
          </w:divBdr>
        </w:div>
        <w:div w:id="1682122105">
          <w:marLeft w:val="0"/>
          <w:marRight w:val="0"/>
          <w:marTop w:val="0"/>
          <w:marBottom w:val="0"/>
          <w:divBdr>
            <w:top w:val="none" w:sz="0" w:space="0" w:color="auto"/>
            <w:left w:val="none" w:sz="0" w:space="0" w:color="auto"/>
            <w:bottom w:val="none" w:sz="0" w:space="0" w:color="auto"/>
            <w:right w:val="none" w:sz="0" w:space="0" w:color="auto"/>
          </w:divBdr>
        </w:div>
        <w:div w:id="531070390">
          <w:marLeft w:val="0"/>
          <w:marRight w:val="0"/>
          <w:marTop w:val="0"/>
          <w:marBottom w:val="0"/>
          <w:divBdr>
            <w:top w:val="none" w:sz="0" w:space="0" w:color="auto"/>
            <w:left w:val="none" w:sz="0" w:space="0" w:color="auto"/>
            <w:bottom w:val="none" w:sz="0" w:space="0" w:color="auto"/>
            <w:right w:val="none" w:sz="0" w:space="0" w:color="auto"/>
          </w:divBdr>
        </w:div>
        <w:div w:id="1499268768">
          <w:marLeft w:val="0"/>
          <w:marRight w:val="0"/>
          <w:marTop w:val="0"/>
          <w:marBottom w:val="0"/>
          <w:divBdr>
            <w:top w:val="none" w:sz="0" w:space="0" w:color="auto"/>
            <w:left w:val="none" w:sz="0" w:space="0" w:color="auto"/>
            <w:bottom w:val="none" w:sz="0" w:space="0" w:color="auto"/>
            <w:right w:val="none" w:sz="0" w:space="0" w:color="auto"/>
          </w:divBdr>
        </w:div>
        <w:div w:id="722562826">
          <w:marLeft w:val="0"/>
          <w:marRight w:val="0"/>
          <w:marTop w:val="0"/>
          <w:marBottom w:val="0"/>
          <w:divBdr>
            <w:top w:val="none" w:sz="0" w:space="0" w:color="auto"/>
            <w:left w:val="none" w:sz="0" w:space="0" w:color="auto"/>
            <w:bottom w:val="none" w:sz="0" w:space="0" w:color="auto"/>
            <w:right w:val="none" w:sz="0" w:space="0" w:color="auto"/>
          </w:divBdr>
        </w:div>
        <w:div w:id="171991762">
          <w:marLeft w:val="0"/>
          <w:marRight w:val="0"/>
          <w:marTop w:val="0"/>
          <w:marBottom w:val="0"/>
          <w:divBdr>
            <w:top w:val="none" w:sz="0" w:space="0" w:color="auto"/>
            <w:left w:val="none" w:sz="0" w:space="0" w:color="auto"/>
            <w:bottom w:val="none" w:sz="0" w:space="0" w:color="auto"/>
            <w:right w:val="none" w:sz="0" w:space="0" w:color="auto"/>
          </w:divBdr>
        </w:div>
        <w:div w:id="1166629418">
          <w:marLeft w:val="0"/>
          <w:marRight w:val="0"/>
          <w:marTop w:val="0"/>
          <w:marBottom w:val="0"/>
          <w:divBdr>
            <w:top w:val="none" w:sz="0" w:space="0" w:color="auto"/>
            <w:left w:val="none" w:sz="0" w:space="0" w:color="auto"/>
            <w:bottom w:val="none" w:sz="0" w:space="0" w:color="auto"/>
            <w:right w:val="none" w:sz="0" w:space="0" w:color="auto"/>
          </w:divBdr>
        </w:div>
        <w:div w:id="856847064">
          <w:marLeft w:val="0"/>
          <w:marRight w:val="0"/>
          <w:marTop w:val="0"/>
          <w:marBottom w:val="0"/>
          <w:divBdr>
            <w:top w:val="none" w:sz="0" w:space="0" w:color="auto"/>
            <w:left w:val="none" w:sz="0" w:space="0" w:color="auto"/>
            <w:bottom w:val="none" w:sz="0" w:space="0" w:color="auto"/>
            <w:right w:val="none" w:sz="0" w:space="0" w:color="auto"/>
          </w:divBdr>
        </w:div>
        <w:div w:id="58065208">
          <w:marLeft w:val="0"/>
          <w:marRight w:val="0"/>
          <w:marTop w:val="0"/>
          <w:marBottom w:val="0"/>
          <w:divBdr>
            <w:top w:val="none" w:sz="0" w:space="0" w:color="auto"/>
            <w:left w:val="none" w:sz="0" w:space="0" w:color="auto"/>
            <w:bottom w:val="none" w:sz="0" w:space="0" w:color="auto"/>
            <w:right w:val="none" w:sz="0" w:space="0" w:color="auto"/>
          </w:divBdr>
        </w:div>
        <w:div w:id="1435177074">
          <w:marLeft w:val="0"/>
          <w:marRight w:val="0"/>
          <w:marTop w:val="0"/>
          <w:marBottom w:val="0"/>
          <w:divBdr>
            <w:top w:val="none" w:sz="0" w:space="0" w:color="auto"/>
            <w:left w:val="none" w:sz="0" w:space="0" w:color="auto"/>
            <w:bottom w:val="none" w:sz="0" w:space="0" w:color="auto"/>
            <w:right w:val="none" w:sz="0" w:space="0" w:color="auto"/>
          </w:divBdr>
        </w:div>
        <w:div w:id="2000032702">
          <w:marLeft w:val="0"/>
          <w:marRight w:val="0"/>
          <w:marTop w:val="0"/>
          <w:marBottom w:val="0"/>
          <w:divBdr>
            <w:top w:val="none" w:sz="0" w:space="0" w:color="auto"/>
            <w:left w:val="none" w:sz="0" w:space="0" w:color="auto"/>
            <w:bottom w:val="none" w:sz="0" w:space="0" w:color="auto"/>
            <w:right w:val="none" w:sz="0" w:space="0" w:color="auto"/>
          </w:divBdr>
        </w:div>
        <w:div w:id="2085906911">
          <w:marLeft w:val="0"/>
          <w:marRight w:val="0"/>
          <w:marTop w:val="0"/>
          <w:marBottom w:val="0"/>
          <w:divBdr>
            <w:top w:val="none" w:sz="0" w:space="0" w:color="auto"/>
            <w:left w:val="none" w:sz="0" w:space="0" w:color="auto"/>
            <w:bottom w:val="none" w:sz="0" w:space="0" w:color="auto"/>
            <w:right w:val="none" w:sz="0" w:space="0" w:color="auto"/>
          </w:divBdr>
        </w:div>
        <w:div w:id="1092509078">
          <w:marLeft w:val="0"/>
          <w:marRight w:val="0"/>
          <w:marTop w:val="0"/>
          <w:marBottom w:val="0"/>
          <w:divBdr>
            <w:top w:val="none" w:sz="0" w:space="0" w:color="auto"/>
            <w:left w:val="none" w:sz="0" w:space="0" w:color="auto"/>
            <w:bottom w:val="none" w:sz="0" w:space="0" w:color="auto"/>
            <w:right w:val="none" w:sz="0" w:space="0" w:color="auto"/>
          </w:divBdr>
        </w:div>
      </w:divsChild>
    </w:div>
    <w:div w:id="1920603643">
      <w:bodyDiv w:val="1"/>
      <w:marLeft w:val="0"/>
      <w:marRight w:val="0"/>
      <w:marTop w:val="0"/>
      <w:marBottom w:val="300"/>
      <w:divBdr>
        <w:top w:val="none" w:sz="0" w:space="0" w:color="auto"/>
        <w:left w:val="none" w:sz="0" w:space="0" w:color="auto"/>
        <w:bottom w:val="none" w:sz="0" w:space="0" w:color="auto"/>
        <w:right w:val="none" w:sz="0" w:space="0" w:color="auto"/>
      </w:divBdr>
      <w:divsChild>
        <w:div w:id="1729451811">
          <w:marLeft w:val="0"/>
          <w:marRight w:val="0"/>
          <w:marTop w:val="0"/>
          <w:marBottom w:val="0"/>
          <w:divBdr>
            <w:top w:val="single" w:sz="2" w:space="2" w:color="990000"/>
            <w:left w:val="single" w:sz="2" w:space="0" w:color="990000"/>
            <w:bottom w:val="single" w:sz="2" w:space="15" w:color="990000"/>
            <w:right w:val="single" w:sz="2" w:space="0" w:color="990000"/>
          </w:divBdr>
          <w:divsChild>
            <w:div w:id="586352753">
              <w:marLeft w:val="0"/>
              <w:marRight w:val="0"/>
              <w:marTop w:val="0"/>
              <w:marBottom w:val="0"/>
              <w:divBdr>
                <w:top w:val="none" w:sz="0" w:space="0" w:color="auto"/>
                <w:left w:val="none" w:sz="0" w:space="0" w:color="auto"/>
                <w:bottom w:val="none" w:sz="0" w:space="0" w:color="auto"/>
                <w:right w:val="none" w:sz="0" w:space="0" w:color="auto"/>
              </w:divBdr>
              <w:divsChild>
                <w:div w:id="963852840">
                  <w:marLeft w:val="165"/>
                  <w:marRight w:val="165"/>
                  <w:marTop w:val="0"/>
                  <w:marBottom w:val="0"/>
                  <w:divBdr>
                    <w:top w:val="none" w:sz="0" w:space="0" w:color="auto"/>
                    <w:left w:val="none" w:sz="0" w:space="0" w:color="auto"/>
                    <w:bottom w:val="none" w:sz="0" w:space="0" w:color="auto"/>
                    <w:right w:val="none" w:sz="0" w:space="0" w:color="auto"/>
                  </w:divBdr>
                  <w:divsChild>
                    <w:div w:id="2139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2853">
      <w:bodyDiv w:val="1"/>
      <w:marLeft w:val="0"/>
      <w:marRight w:val="0"/>
      <w:marTop w:val="0"/>
      <w:marBottom w:val="300"/>
      <w:divBdr>
        <w:top w:val="none" w:sz="0" w:space="0" w:color="auto"/>
        <w:left w:val="none" w:sz="0" w:space="0" w:color="auto"/>
        <w:bottom w:val="none" w:sz="0" w:space="0" w:color="auto"/>
        <w:right w:val="none" w:sz="0" w:space="0" w:color="auto"/>
      </w:divBdr>
      <w:divsChild>
        <w:div w:id="767849103">
          <w:marLeft w:val="0"/>
          <w:marRight w:val="0"/>
          <w:marTop w:val="0"/>
          <w:marBottom w:val="0"/>
          <w:divBdr>
            <w:top w:val="single" w:sz="2" w:space="2" w:color="990000"/>
            <w:left w:val="single" w:sz="2" w:space="0" w:color="990000"/>
            <w:bottom w:val="single" w:sz="2" w:space="15" w:color="990000"/>
            <w:right w:val="single" w:sz="2" w:space="0" w:color="990000"/>
          </w:divBdr>
          <w:divsChild>
            <w:div w:id="1113129525">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165"/>
                  <w:marRight w:val="165"/>
                  <w:marTop w:val="0"/>
                  <w:marBottom w:val="0"/>
                  <w:divBdr>
                    <w:top w:val="none" w:sz="0" w:space="0" w:color="auto"/>
                    <w:left w:val="none" w:sz="0" w:space="0" w:color="auto"/>
                    <w:bottom w:val="none" w:sz="0" w:space="0" w:color="auto"/>
                    <w:right w:val="none" w:sz="0" w:space="0" w:color="auto"/>
                  </w:divBdr>
                  <w:divsChild>
                    <w:div w:id="625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97358">
      <w:bodyDiv w:val="1"/>
      <w:marLeft w:val="0"/>
      <w:marRight w:val="0"/>
      <w:marTop w:val="0"/>
      <w:marBottom w:val="0"/>
      <w:divBdr>
        <w:top w:val="none" w:sz="0" w:space="0" w:color="auto"/>
        <w:left w:val="none" w:sz="0" w:space="0" w:color="auto"/>
        <w:bottom w:val="none" w:sz="0" w:space="0" w:color="auto"/>
        <w:right w:val="none" w:sz="0" w:space="0" w:color="auto"/>
      </w:divBdr>
      <w:divsChild>
        <w:div w:id="154883143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E9F16-F5F7-4E36-9C9C-0B412DB3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NEWSWATCH</vt:lpstr>
    </vt:vector>
  </TitlesOfParts>
  <Company>Indiana University</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creator>Owner</dc:creator>
  <cp:lastModifiedBy>SMO</cp:lastModifiedBy>
  <cp:revision>2</cp:revision>
  <cp:lastPrinted>2015-01-21T04:56:00Z</cp:lastPrinted>
  <dcterms:created xsi:type="dcterms:W3CDTF">2015-01-21T20:51:00Z</dcterms:created>
  <dcterms:modified xsi:type="dcterms:W3CDTF">2015-01-21T20:51:00Z</dcterms:modified>
</cp:coreProperties>
</file>